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3C6FD6" w:rsidTr="003C6FD6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:rsidR="003C6FD6" w:rsidRDefault="003C6FD6" w:rsidP="00FC6388">
            <w:pPr>
              <w:spacing w:after="0" w:line="240" w:lineRule="auto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21.10.2019-ғы № 11373 шығыс хаты</w:t>
            </w:r>
          </w:p>
          <w:p w:rsidR="003C6FD6" w:rsidRPr="003C6FD6" w:rsidRDefault="003C6FD6" w:rsidP="00FC6388">
            <w:pPr>
              <w:spacing w:after="0" w:line="240" w:lineRule="auto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21.10.2019-ғы № 1845 кіріс хаты</w:t>
            </w:r>
          </w:p>
        </w:tc>
      </w:tr>
    </w:tbl>
    <w:p w:rsidR="00691D15" w:rsidRPr="001661F1" w:rsidRDefault="001661F1" w:rsidP="00FC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Приложение </w:t>
      </w:r>
      <w:r w:rsidR="00691D15" w:rsidRPr="00166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15" w:rsidRPr="001661F1" w:rsidRDefault="00691D15" w:rsidP="00FC63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661F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</w:t>
      </w:r>
      <w:r w:rsidRPr="001661F1">
        <w:rPr>
          <w:rFonts w:ascii="Times New Roman" w:hAnsi="Times New Roman" w:cs="Times New Roman"/>
          <w:sz w:val="28"/>
          <w:szCs w:val="28"/>
        </w:rPr>
        <w:t xml:space="preserve">к </w:t>
      </w:r>
      <w:r w:rsidR="001661F1">
        <w:rPr>
          <w:rFonts w:ascii="Times New Roman" w:hAnsi="Times New Roman"/>
          <w:sz w:val="28"/>
          <w:szCs w:val="28"/>
        </w:rPr>
        <w:t xml:space="preserve">совместному </w:t>
      </w:r>
      <w:hyperlink r:id="rId9" w:history="1">
        <w:r w:rsidRPr="001661F1">
          <w:rPr>
            <w:rStyle w:val="a8"/>
            <w:rFonts w:ascii="Times New Roman" w:hAnsi="Times New Roman" w:cs="Times New Roman"/>
            <w:sz w:val="28"/>
            <w:szCs w:val="28"/>
          </w:rPr>
          <w:t>приказу</w:t>
        </w:r>
      </w:hyperlink>
      <w:r w:rsidRPr="001661F1">
        <w:rPr>
          <w:rFonts w:ascii="Times New Roman" w:hAnsi="Times New Roman" w:cs="Times New Roman"/>
          <w:sz w:val="28"/>
          <w:szCs w:val="28"/>
        </w:rPr>
        <w:t xml:space="preserve"> Министр</w:t>
      </w:r>
      <w:r w:rsidR="001661F1">
        <w:rPr>
          <w:rFonts w:ascii="Times New Roman" w:hAnsi="Times New Roman"/>
          <w:sz w:val="28"/>
          <w:szCs w:val="28"/>
        </w:rPr>
        <w:t>ов</w:t>
      </w:r>
      <w:r w:rsidRPr="001661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B09C6" w:rsidRDefault="00691D15" w:rsidP="00FC63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1F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</w:t>
      </w:r>
      <w:r w:rsidRPr="001661F1">
        <w:rPr>
          <w:rFonts w:ascii="Times New Roman" w:hAnsi="Times New Roman" w:cs="Times New Roman"/>
          <w:sz w:val="28"/>
          <w:szCs w:val="28"/>
        </w:rPr>
        <w:t>образования</w:t>
      </w:r>
      <w:r w:rsidRPr="001661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661F1">
        <w:rPr>
          <w:rFonts w:ascii="Times New Roman" w:hAnsi="Times New Roman" w:cs="Times New Roman"/>
          <w:sz w:val="28"/>
          <w:szCs w:val="28"/>
        </w:rPr>
        <w:t>и науки</w:t>
      </w:r>
      <w:r w:rsidR="008B09C6">
        <w:rPr>
          <w:rFonts w:ascii="Times New Roman" w:hAnsi="Times New Roman"/>
          <w:sz w:val="28"/>
          <w:szCs w:val="28"/>
        </w:rPr>
        <w:t xml:space="preserve">, </w:t>
      </w:r>
    </w:p>
    <w:p w:rsidR="00691D15" w:rsidRPr="001661F1" w:rsidRDefault="008B09C6" w:rsidP="00FC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культуры и  спорта </w:t>
      </w:r>
      <w:r w:rsidR="00691D15" w:rsidRPr="00166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15" w:rsidRPr="001661F1" w:rsidRDefault="00691D15" w:rsidP="00FC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1F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</w:t>
      </w:r>
      <w:r w:rsidRPr="001661F1">
        <w:rPr>
          <w:rFonts w:ascii="Times New Roman" w:hAnsi="Times New Roman" w:cs="Times New Roman"/>
          <w:sz w:val="28"/>
          <w:szCs w:val="28"/>
        </w:rPr>
        <w:t xml:space="preserve">Республики Казахстан   </w:t>
      </w:r>
    </w:p>
    <w:p w:rsidR="00691D15" w:rsidRPr="001661F1" w:rsidRDefault="00691D15" w:rsidP="00FC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1F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</w:t>
      </w:r>
      <w:r w:rsidR="00050AEC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1661F1">
        <w:rPr>
          <w:rFonts w:ascii="Times New Roman" w:hAnsi="Times New Roman" w:cs="Times New Roman"/>
          <w:sz w:val="28"/>
          <w:szCs w:val="28"/>
        </w:rPr>
        <w:t xml:space="preserve">от __ </w:t>
      </w:r>
      <w:r w:rsidR="008B09C6">
        <w:rPr>
          <w:rFonts w:ascii="Times New Roman" w:hAnsi="Times New Roman"/>
          <w:sz w:val="28"/>
          <w:szCs w:val="28"/>
        </w:rPr>
        <w:t>октября</w:t>
      </w:r>
      <w:r w:rsidRPr="001661F1">
        <w:rPr>
          <w:rFonts w:ascii="Times New Roman" w:hAnsi="Times New Roman" w:cs="Times New Roman"/>
          <w:sz w:val="28"/>
          <w:szCs w:val="28"/>
        </w:rPr>
        <w:t xml:space="preserve"> 2019 года № ____</w:t>
      </w:r>
    </w:p>
    <w:p w:rsidR="00751F90" w:rsidRPr="00932430" w:rsidRDefault="00751F90" w:rsidP="00EE5C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0713A" w:rsidRDefault="00C0713A" w:rsidP="00C07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</w:t>
      </w:r>
      <w:r w:rsidR="003E3CF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к взаимодействия </w:t>
      </w:r>
      <w:r w:rsidRPr="00463137">
        <w:rPr>
          <w:rFonts w:ascii="Times New Roman" w:hAnsi="Times New Roman"/>
          <w:b/>
          <w:sz w:val="28"/>
          <w:szCs w:val="28"/>
        </w:rPr>
        <w:t xml:space="preserve"> </w:t>
      </w:r>
    </w:p>
    <w:p w:rsidR="00C0713A" w:rsidRPr="00FC2645" w:rsidRDefault="00C0713A" w:rsidP="00C07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645">
        <w:rPr>
          <w:rFonts w:ascii="Times New Roman" w:hAnsi="Times New Roman"/>
          <w:b/>
          <w:sz w:val="28"/>
          <w:szCs w:val="28"/>
        </w:rPr>
        <w:t xml:space="preserve">Министерств образования и науки,  культуры и спорта Республики Казахстан </w:t>
      </w:r>
      <w:r w:rsidRPr="00FC2645">
        <w:rPr>
          <w:rStyle w:val="primary"/>
          <w:rFonts w:ascii="Times New Roman" w:hAnsi="Times New Roman"/>
          <w:b/>
          <w:sz w:val="28"/>
          <w:szCs w:val="28"/>
        </w:rPr>
        <w:t xml:space="preserve">и местных исполнительных органов в вопросах </w:t>
      </w:r>
      <w:r w:rsidRPr="00FC2645">
        <w:rPr>
          <w:rFonts w:ascii="Times New Roman" w:hAnsi="Times New Roman"/>
          <w:b/>
          <w:sz w:val="28"/>
          <w:szCs w:val="28"/>
        </w:rPr>
        <w:t xml:space="preserve">использования </w:t>
      </w:r>
    </w:p>
    <w:p w:rsidR="00C0713A" w:rsidRDefault="00C0713A" w:rsidP="00C07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645">
        <w:rPr>
          <w:rFonts w:ascii="Times New Roman" w:hAnsi="Times New Roman"/>
          <w:b/>
          <w:sz w:val="28"/>
          <w:szCs w:val="28"/>
        </w:rPr>
        <w:t xml:space="preserve">спортивных и актовых залов в организациях среднего (начального, основного среднего, общего среднего), </w:t>
      </w:r>
      <w:r w:rsidRPr="00FC2645">
        <w:rPr>
          <w:rFonts w:ascii="Times New Roman" w:hAnsi="Times New Roman"/>
          <w:b/>
          <w:color w:val="000000"/>
          <w:spacing w:val="2"/>
          <w:sz w:val="28"/>
          <w:szCs w:val="28"/>
        </w:rPr>
        <w:t>технического и профессионального</w:t>
      </w:r>
      <w:r w:rsidR="006653CC">
        <w:rPr>
          <w:rFonts w:ascii="Times New Roman" w:hAnsi="Times New Roman"/>
          <w:b/>
          <w:color w:val="000000"/>
          <w:spacing w:val="2"/>
          <w:sz w:val="28"/>
          <w:szCs w:val="28"/>
        </w:rPr>
        <w:t>, дополнительного</w:t>
      </w:r>
      <w:r w:rsidRPr="00FC264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  <w:r w:rsidRPr="00FC2645">
        <w:rPr>
          <w:rFonts w:ascii="Times New Roman" w:hAnsi="Times New Roman"/>
          <w:b/>
          <w:sz w:val="28"/>
          <w:szCs w:val="28"/>
        </w:rPr>
        <w:t>образования, объект</w:t>
      </w:r>
      <w:r w:rsidR="00BF3E23">
        <w:rPr>
          <w:rFonts w:ascii="Times New Roman" w:hAnsi="Times New Roman"/>
          <w:b/>
          <w:sz w:val="28"/>
          <w:szCs w:val="28"/>
        </w:rPr>
        <w:t>ов</w:t>
      </w:r>
      <w:r w:rsidRPr="00FC2645">
        <w:rPr>
          <w:rFonts w:ascii="Times New Roman" w:hAnsi="Times New Roman"/>
          <w:b/>
          <w:sz w:val="28"/>
          <w:szCs w:val="28"/>
        </w:rPr>
        <w:t xml:space="preserve"> культуры и спорта</w:t>
      </w:r>
    </w:p>
    <w:p w:rsidR="00C0713A" w:rsidRPr="00FC2645" w:rsidRDefault="00C0713A" w:rsidP="00C07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645">
        <w:rPr>
          <w:rFonts w:ascii="Times New Roman" w:hAnsi="Times New Roman"/>
          <w:b/>
          <w:sz w:val="28"/>
          <w:szCs w:val="28"/>
        </w:rPr>
        <w:t xml:space="preserve"> для </w:t>
      </w:r>
      <w:r w:rsidRPr="00FC2645">
        <w:rPr>
          <w:rFonts w:ascii="Times New Roman" w:hAnsi="Times New Roman"/>
          <w:b/>
          <w:sz w:val="28"/>
          <w:szCs w:val="28"/>
          <w:lang w:val="kk-KZ"/>
        </w:rPr>
        <w:t>организации</w:t>
      </w:r>
      <w:r w:rsidRPr="00FC2645">
        <w:rPr>
          <w:rFonts w:ascii="Times New Roman" w:hAnsi="Times New Roman"/>
          <w:b/>
          <w:sz w:val="28"/>
          <w:szCs w:val="28"/>
        </w:rPr>
        <w:t xml:space="preserve"> досуга детей </w:t>
      </w:r>
      <w:r>
        <w:rPr>
          <w:rFonts w:ascii="Times New Roman" w:hAnsi="Times New Roman"/>
          <w:b/>
          <w:sz w:val="28"/>
          <w:szCs w:val="28"/>
        </w:rPr>
        <w:t xml:space="preserve">и молодежи </w:t>
      </w:r>
    </w:p>
    <w:p w:rsidR="00751F90" w:rsidRDefault="00751F90" w:rsidP="00EE5C4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61452" w:rsidRPr="00F22AD0" w:rsidRDefault="00E61452" w:rsidP="00EE5C4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31FD6" w:rsidRDefault="00C14947" w:rsidP="00B809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3232E">
        <w:rPr>
          <w:rFonts w:ascii="Times New Roman" w:hAnsi="Times New Roman"/>
          <w:b/>
          <w:sz w:val="28"/>
          <w:szCs w:val="28"/>
        </w:rPr>
        <w:t>.</w:t>
      </w:r>
      <w:r w:rsidR="00751F90" w:rsidRPr="004503DE">
        <w:rPr>
          <w:rFonts w:ascii="Times New Roman" w:hAnsi="Times New Roman"/>
          <w:b/>
          <w:sz w:val="28"/>
          <w:szCs w:val="28"/>
        </w:rPr>
        <w:t xml:space="preserve"> </w:t>
      </w:r>
      <w:r w:rsidR="00751F9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809F3" w:rsidRDefault="00B809F3" w:rsidP="00CF7E1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03DE" w:rsidRPr="002A0EB3" w:rsidRDefault="004503DE" w:rsidP="00CF7E1B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Style w:val="primary"/>
          <w:rFonts w:ascii="Times New Roman" w:hAnsi="Times New Roman"/>
          <w:color w:val="000000" w:themeColor="text1"/>
          <w:sz w:val="28"/>
          <w:szCs w:val="28"/>
        </w:rPr>
      </w:pPr>
      <w:r w:rsidRPr="002A0EB3">
        <w:rPr>
          <w:rFonts w:ascii="Times New Roman" w:hAnsi="Times New Roman"/>
          <w:sz w:val="28"/>
          <w:szCs w:val="28"/>
        </w:rPr>
        <w:t xml:space="preserve">Настоящий </w:t>
      </w:r>
      <w:r w:rsidR="003E3CF3" w:rsidRPr="002A0EB3">
        <w:rPr>
          <w:rFonts w:ascii="Times New Roman" w:hAnsi="Times New Roman"/>
          <w:sz w:val="28"/>
          <w:szCs w:val="28"/>
        </w:rPr>
        <w:t xml:space="preserve">Порядок взаимодействия Министерств образования и науки,  культуры и спорта Республики Казахстан </w:t>
      </w:r>
      <w:r w:rsidR="003E3CF3" w:rsidRPr="002A0EB3">
        <w:rPr>
          <w:rStyle w:val="primary"/>
          <w:rFonts w:ascii="Times New Roman" w:hAnsi="Times New Roman"/>
          <w:sz w:val="28"/>
          <w:szCs w:val="28"/>
        </w:rPr>
        <w:t xml:space="preserve">и местных исполнительных органов в вопросах </w:t>
      </w:r>
      <w:r w:rsidR="003E3CF3" w:rsidRPr="002A0EB3">
        <w:rPr>
          <w:rFonts w:ascii="Times New Roman" w:hAnsi="Times New Roman"/>
          <w:sz w:val="28"/>
          <w:szCs w:val="28"/>
        </w:rPr>
        <w:t xml:space="preserve">использования спортивных и актовых залов в организациях среднего (начального, основного среднего, общего среднего), </w:t>
      </w:r>
      <w:r w:rsidR="003E3CF3" w:rsidRPr="002A0EB3">
        <w:rPr>
          <w:rFonts w:ascii="Times New Roman" w:hAnsi="Times New Roman"/>
          <w:color w:val="000000"/>
          <w:spacing w:val="2"/>
          <w:sz w:val="28"/>
          <w:szCs w:val="28"/>
        </w:rPr>
        <w:t>технического и профессионального</w:t>
      </w:r>
      <w:r w:rsidR="00EC656B">
        <w:rPr>
          <w:rFonts w:ascii="Times New Roman" w:hAnsi="Times New Roman"/>
          <w:color w:val="000000"/>
          <w:spacing w:val="2"/>
          <w:sz w:val="28"/>
          <w:szCs w:val="28"/>
        </w:rPr>
        <w:t xml:space="preserve">, дополнительного </w:t>
      </w:r>
      <w:r w:rsidR="003E3CF3" w:rsidRPr="002A0EB3">
        <w:rPr>
          <w:rFonts w:ascii="Times New Roman" w:hAnsi="Times New Roman"/>
          <w:sz w:val="28"/>
          <w:szCs w:val="28"/>
        </w:rPr>
        <w:t>образования, объект</w:t>
      </w:r>
      <w:r w:rsidR="00BF3E23">
        <w:rPr>
          <w:rFonts w:ascii="Times New Roman" w:hAnsi="Times New Roman"/>
          <w:sz w:val="28"/>
          <w:szCs w:val="28"/>
        </w:rPr>
        <w:t>ов</w:t>
      </w:r>
      <w:r w:rsidR="003E3CF3" w:rsidRPr="002A0EB3">
        <w:rPr>
          <w:rFonts w:ascii="Times New Roman" w:hAnsi="Times New Roman"/>
          <w:sz w:val="28"/>
          <w:szCs w:val="28"/>
        </w:rPr>
        <w:t xml:space="preserve"> культуры и спорта для </w:t>
      </w:r>
      <w:r w:rsidR="003E3CF3" w:rsidRPr="002A0EB3">
        <w:rPr>
          <w:rFonts w:ascii="Times New Roman" w:hAnsi="Times New Roman"/>
          <w:sz w:val="28"/>
          <w:szCs w:val="28"/>
          <w:lang w:val="kk-KZ"/>
        </w:rPr>
        <w:t>организации</w:t>
      </w:r>
      <w:r w:rsidR="003E3CF3" w:rsidRPr="002A0EB3">
        <w:rPr>
          <w:rFonts w:ascii="Times New Roman" w:hAnsi="Times New Roman"/>
          <w:sz w:val="28"/>
          <w:szCs w:val="28"/>
        </w:rPr>
        <w:t xml:space="preserve"> досуга детей и молодежи </w:t>
      </w:r>
      <w:r w:rsidR="001D0BDC" w:rsidRPr="002A0E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A0EB3">
        <w:rPr>
          <w:rFonts w:ascii="Times New Roman" w:hAnsi="Times New Roman"/>
          <w:sz w:val="28"/>
          <w:szCs w:val="28"/>
        </w:rPr>
        <w:t xml:space="preserve">(далее - Порядок) </w:t>
      </w:r>
      <w:r w:rsidR="00B93BE4" w:rsidRPr="002A0EB3">
        <w:rPr>
          <w:rFonts w:ascii="Times New Roman" w:hAnsi="Times New Roman"/>
          <w:sz w:val="28"/>
          <w:szCs w:val="28"/>
        </w:rPr>
        <w:t>разр</w:t>
      </w:r>
      <w:r w:rsidR="00C14947">
        <w:rPr>
          <w:rFonts w:ascii="Times New Roman" w:hAnsi="Times New Roman"/>
          <w:sz w:val="28"/>
          <w:szCs w:val="28"/>
        </w:rPr>
        <w:t>аботан на основании статьи 6 Закона Республики Казахстан</w:t>
      </w:r>
      <w:r w:rsidR="00B93BE4" w:rsidRPr="002A0EB3">
        <w:rPr>
          <w:rFonts w:ascii="Times New Roman" w:hAnsi="Times New Roman"/>
          <w:sz w:val="28"/>
          <w:szCs w:val="28"/>
        </w:rPr>
        <w:t xml:space="preserve"> «</w:t>
      </w:r>
      <w:r w:rsidR="00C907F8" w:rsidRPr="002A0EB3">
        <w:rPr>
          <w:rFonts w:ascii="Times New Roman" w:hAnsi="Times New Roman"/>
          <w:sz w:val="28"/>
          <w:szCs w:val="28"/>
        </w:rPr>
        <w:t>О профилактике правонарушений</w:t>
      </w:r>
      <w:r w:rsidR="00B93BE4" w:rsidRPr="002A0EB3">
        <w:rPr>
          <w:rFonts w:ascii="Times New Roman" w:hAnsi="Times New Roman"/>
          <w:sz w:val="28"/>
          <w:szCs w:val="28"/>
        </w:rPr>
        <w:t>»</w:t>
      </w:r>
      <w:r w:rsidR="00C907F8" w:rsidRPr="002A0EB3">
        <w:rPr>
          <w:rFonts w:ascii="Times New Roman" w:hAnsi="Times New Roman"/>
          <w:sz w:val="28"/>
          <w:szCs w:val="28"/>
        </w:rPr>
        <w:t xml:space="preserve"> </w:t>
      </w:r>
      <w:r w:rsidR="00A64F64" w:rsidRPr="002A0EB3">
        <w:rPr>
          <w:rFonts w:ascii="Times New Roman" w:hAnsi="Times New Roman"/>
          <w:sz w:val="28"/>
          <w:szCs w:val="28"/>
        </w:rPr>
        <w:t xml:space="preserve">от 29 апреля 2010 года № 271-IV, </w:t>
      </w:r>
      <w:r w:rsidR="004D420A" w:rsidRPr="002A0EB3">
        <w:rPr>
          <w:rFonts w:ascii="Times New Roman" w:hAnsi="Times New Roman"/>
          <w:sz w:val="28"/>
          <w:szCs w:val="28"/>
        </w:rPr>
        <w:t xml:space="preserve">статьи 6 </w:t>
      </w:r>
      <w:r w:rsidR="00C14947">
        <w:rPr>
          <w:rFonts w:ascii="Times New Roman" w:hAnsi="Times New Roman"/>
          <w:sz w:val="28"/>
          <w:szCs w:val="28"/>
        </w:rPr>
        <w:t>Закона Республики Казахстан</w:t>
      </w:r>
      <w:r w:rsidR="004D420A" w:rsidRPr="002A0EB3">
        <w:rPr>
          <w:rFonts w:ascii="Times New Roman" w:hAnsi="Times New Roman"/>
          <w:sz w:val="28"/>
          <w:szCs w:val="28"/>
        </w:rPr>
        <w:t xml:space="preserve"> «Об образовании» от 27 июля 2007 года № 319-III.</w:t>
      </w:r>
      <w:r w:rsidR="00381CB7" w:rsidRPr="002A0EB3">
        <w:rPr>
          <w:rFonts w:ascii="Times New Roman" w:hAnsi="Times New Roman"/>
          <w:sz w:val="28"/>
          <w:szCs w:val="28"/>
        </w:rPr>
        <w:t xml:space="preserve">, статей 7, 8 </w:t>
      </w:r>
      <w:r w:rsidR="00C14947">
        <w:rPr>
          <w:rFonts w:ascii="Times New Roman" w:hAnsi="Times New Roman"/>
          <w:sz w:val="28"/>
          <w:szCs w:val="28"/>
        </w:rPr>
        <w:t>Закона Республики Казахстан</w:t>
      </w:r>
      <w:r w:rsidR="004D032B" w:rsidRPr="002A0EB3">
        <w:rPr>
          <w:rFonts w:ascii="Times New Roman" w:hAnsi="Times New Roman"/>
          <w:sz w:val="28"/>
          <w:szCs w:val="28"/>
        </w:rPr>
        <w:t xml:space="preserve"> </w:t>
      </w:r>
      <w:r w:rsidR="00381CB7" w:rsidRPr="002A0EB3">
        <w:rPr>
          <w:rFonts w:ascii="Times New Roman" w:hAnsi="Times New Roman"/>
          <w:sz w:val="28"/>
          <w:szCs w:val="28"/>
        </w:rPr>
        <w:t xml:space="preserve">«О культуре» </w:t>
      </w:r>
      <w:r w:rsidR="00381CB7" w:rsidRPr="002A0EB3">
        <w:rPr>
          <w:rFonts w:ascii="Times New Roman" w:eastAsiaTheme="minorHAnsi" w:hAnsi="Times New Roman"/>
          <w:sz w:val="28"/>
          <w:szCs w:val="28"/>
        </w:rPr>
        <w:t xml:space="preserve">от 15 декабря 2006 года № 207, </w:t>
      </w:r>
      <w:r w:rsidR="003A2661" w:rsidRPr="002A0EB3">
        <w:rPr>
          <w:rFonts w:ascii="Times New Roman" w:eastAsiaTheme="minorHAnsi" w:hAnsi="Times New Roman"/>
          <w:sz w:val="28"/>
          <w:szCs w:val="28"/>
        </w:rPr>
        <w:t xml:space="preserve">статьи 8 </w:t>
      </w:r>
      <w:r w:rsidR="006D24F4">
        <w:rPr>
          <w:rFonts w:ascii="Times New Roman" w:hAnsi="Times New Roman"/>
          <w:sz w:val="28"/>
          <w:szCs w:val="28"/>
        </w:rPr>
        <w:t>Закона Республики Казахстан</w:t>
      </w:r>
      <w:r w:rsidR="006567B9" w:rsidRPr="002A0EB3">
        <w:rPr>
          <w:rFonts w:ascii="Times New Roman" w:eastAsiaTheme="minorHAnsi" w:hAnsi="Times New Roman"/>
          <w:sz w:val="28"/>
          <w:szCs w:val="28"/>
        </w:rPr>
        <w:t xml:space="preserve"> «О физической культуре и спорте» от 3 июля 2014года №</w:t>
      </w:r>
      <w:r w:rsidR="003A5651" w:rsidRPr="002A0EB3">
        <w:rPr>
          <w:rFonts w:ascii="Times New Roman" w:eastAsiaTheme="minorHAnsi" w:hAnsi="Times New Roman"/>
          <w:sz w:val="28"/>
          <w:szCs w:val="28"/>
        </w:rPr>
        <w:t>228-</w:t>
      </w:r>
      <w:r w:rsidR="003A5651" w:rsidRPr="002A0EB3">
        <w:rPr>
          <w:rFonts w:ascii="Times New Roman" w:eastAsiaTheme="minorHAnsi" w:hAnsi="Times New Roman"/>
          <w:sz w:val="28"/>
          <w:szCs w:val="28"/>
          <w:lang w:val="en-US"/>
        </w:rPr>
        <w:t>V</w:t>
      </w:r>
      <w:r w:rsidR="001D0BDC" w:rsidRPr="002A0EB3">
        <w:rPr>
          <w:rFonts w:ascii="Times New Roman" w:eastAsiaTheme="minorHAnsi" w:hAnsi="Times New Roman"/>
          <w:sz w:val="28"/>
          <w:szCs w:val="28"/>
        </w:rPr>
        <w:t xml:space="preserve"> ЗРК.</w:t>
      </w:r>
    </w:p>
    <w:p w:rsidR="008925B0" w:rsidRDefault="008925B0" w:rsidP="00CF7E1B">
      <w:pPr>
        <w:pStyle w:val="a9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primary"/>
          <w:rFonts w:ascii="Times New Roman" w:hAnsi="Times New Roman"/>
          <w:sz w:val="28"/>
          <w:szCs w:val="28"/>
        </w:rPr>
        <w:t xml:space="preserve">Организаторами </w:t>
      </w:r>
      <w:r w:rsidR="00AC3711" w:rsidRPr="00273240">
        <w:rPr>
          <w:rStyle w:val="primary"/>
          <w:rFonts w:ascii="Times New Roman" w:hAnsi="Times New Roman"/>
          <w:sz w:val="28"/>
          <w:szCs w:val="28"/>
        </w:rPr>
        <w:t xml:space="preserve">являются </w:t>
      </w:r>
      <w:r>
        <w:rPr>
          <w:rFonts w:ascii="Times New Roman" w:hAnsi="Times New Roman"/>
          <w:sz w:val="28"/>
          <w:szCs w:val="28"/>
        </w:rPr>
        <w:t>Министерств</w:t>
      </w:r>
      <w:r w:rsidR="007D08B7">
        <w:rPr>
          <w:rFonts w:ascii="Times New Roman" w:hAnsi="Times New Roman"/>
          <w:sz w:val="28"/>
          <w:szCs w:val="28"/>
        </w:rPr>
        <w:t>а</w:t>
      </w:r>
      <w:r w:rsidR="007D08B7" w:rsidRPr="007D08B7">
        <w:rPr>
          <w:rFonts w:ascii="Times New Roman" w:hAnsi="Times New Roman"/>
          <w:sz w:val="28"/>
          <w:szCs w:val="28"/>
        </w:rPr>
        <w:t xml:space="preserve"> </w:t>
      </w:r>
      <w:r w:rsidR="007D08B7" w:rsidRPr="00273240">
        <w:rPr>
          <w:rFonts w:ascii="Times New Roman" w:hAnsi="Times New Roman"/>
          <w:sz w:val="28"/>
          <w:szCs w:val="28"/>
        </w:rPr>
        <w:t>образования и науки</w:t>
      </w:r>
      <w:r w:rsidR="007D08B7">
        <w:rPr>
          <w:rFonts w:ascii="Times New Roman" w:hAnsi="Times New Roman"/>
          <w:sz w:val="28"/>
          <w:szCs w:val="28"/>
        </w:rPr>
        <w:t xml:space="preserve">, </w:t>
      </w:r>
      <w:r w:rsidR="007D08B7" w:rsidRPr="00273240">
        <w:rPr>
          <w:rFonts w:ascii="Times New Roman" w:hAnsi="Times New Roman"/>
          <w:sz w:val="28"/>
          <w:szCs w:val="28"/>
        </w:rPr>
        <w:t>культуры и спорта</w:t>
      </w:r>
      <w:r w:rsidR="007D08B7" w:rsidRPr="007D08B7">
        <w:rPr>
          <w:rFonts w:ascii="Times New Roman" w:hAnsi="Times New Roman"/>
          <w:sz w:val="28"/>
          <w:szCs w:val="28"/>
        </w:rPr>
        <w:t xml:space="preserve"> </w:t>
      </w:r>
      <w:r w:rsidR="007D08B7" w:rsidRPr="00273240">
        <w:rPr>
          <w:rFonts w:ascii="Times New Roman" w:hAnsi="Times New Roman"/>
          <w:sz w:val="28"/>
          <w:szCs w:val="28"/>
        </w:rPr>
        <w:t>Республики Казахстан</w:t>
      </w:r>
      <w:r w:rsidR="007D08B7">
        <w:rPr>
          <w:rFonts w:ascii="Times New Roman" w:hAnsi="Times New Roman"/>
          <w:sz w:val="28"/>
          <w:szCs w:val="28"/>
        </w:rPr>
        <w:t xml:space="preserve">, </w:t>
      </w:r>
      <w:r w:rsidR="002A0EB3">
        <w:rPr>
          <w:rFonts w:ascii="Times New Roman" w:hAnsi="Times New Roman"/>
          <w:sz w:val="28"/>
          <w:szCs w:val="28"/>
        </w:rPr>
        <w:t>управлени</w:t>
      </w:r>
      <w:r w:rsidR="00BB11CC">
        <w:rPr>
          <w:rFonts w:ascii="Times New Roman" w:hAnsi="Times New Roman"/>
          <w:sz w:val="28"/>
          <w:szCs w:val="28"/>
        </w:rPr>
        <w:t>я</w:t>
      </w:r>
      <w:r w:rsidR="002A0EB3">
        <w:rPr>
          <w:rFonts w:ascii="Times New Roman" w:hAnsi="Times New Roman"/>
          <w:sz w:val="28"/>
          <w:szCs w:val="28"/>
        </w:rPr>
        <w:t xml:space="preserve"> </w:t>
      </w:r>
      <w:r w:rsidR="007D08B7" w:rsidRPr="00273240">
        <w:rPr>
          <w:rFonts w:ascii="Times New Roman" w:hAnsi="Times New Roman"/>
          <w:sz w:val="28"/>
          <w:szCs w:val="28"/>
        </w:rPr>
        <w:t>образования</w:t>
      </w:r>
      <w:r w:rsidR="003F16F7">
        <w:rPr>
          <w:rFonts w:ascii="Times New Roman" w:hAnsi="Times New Roman"/>
          <w:sz w:val="28"/>
          <w:szCs w:val="28"/>
        </w:rPr>
        <w:t>, культуры</w:t>
      </w:r>
      <w:r w:rsidR="003F16F7">
        <w:rPr>
          <w:rFonts w:ascii="Times New Roman" w:hAnsi="Times New Roman"/>
          <w:sz w:val="28"/>
          <w:szCs w:val="28"/>
          <w:lang w:val="kk-KZ"/>
        </w:rPr>
        <w:t xml:space="preserve"> и</w:t>
      </w:r>
      <w:r w:rsidR="00AE1805">
        <w:rPr>
          <w:rFonts w:ascii="Times New Roman" w:hAnsi="Times New Roman"/>
          <w:sz w:val="28"/>
          <w:szCs w:val="28"/>
        </w:rPr>
        <w:t xml:space="preserve"> спорта</w:t>
      </w:r>
      <w:r w:rsidR="007D08B7" w:rsidRPr="00273240">
        <w:rPr>
          <w:rFonts w:ascii="Times New Roman" w:hAnsi="Times New Roman"/>
          <w:sz w:val="28"/>
          <w:szCs w:val="28"/>
        </w:rPr>
        <w:t xml:space="preserve"> областей, городов Нур-Султан, Алматы, Шымкент</w:t>
      </w:r>
      <w:r w:rsidR="0006729E">
        <w:rPr>
          <w:rFonts w:ascii="Times New Roman" w:hAnsi="Times New Roman"/>
          <w:sz w:val="28"/>
          <w:szCs w:val="28"/>
        </w:rPr>
        <w:t>, отделы образования, культуры и спорта районов и городов</w:t>
      </w:r>
      <w:r w:rsidR="009844EB">
        <w:rPr>
          <w:rFonts w:ascii="Times New Roman" w:hAnsi="Times New Roman"/>
          <w:sz w:val="28"/>
          <w:szCs w:val="28"/>
        </w:rPr>
        <w:t xml:space="preserve"> (далее –</w:t>
      </w:r>
      <w:r w:rsidR="00DD240C">
        <w:rPr>
          <w:rFonts w:ascii="Times New Roman" w:hAnsi="Times New Roman"/>
          <w:sz w:val="28"/>
          <w:szCs w:val="28"/>
        </w:rPr>
        <w:t xml:space="preserve"> Организаторы</w:t>
      </w:r>
      <w:r w:rsidR="009844EB">
        <w:rPr>
          <w:rFonts w:ascii="Times New Roman" w:hAnsi="Times New Roman"/>
          <w:sz w:val="28"/>
          <w:szCs w:val="28"/>
        </w:rPr>
        <w:t>)</w:t>
      </w:r>
      <w:r w:rsidR="00AE1805">
        <w:rPr>
          <w:rFonts w:ascii="Times New Roman" w:hAnsi="Times New Roman"/>
          <w:sz w:val="28"/>
          <w:szCs w:val="28"/>
        </w:rPr>
        <w:t>.</w:t>
      </w:r>
    </w:p>
    <w:p w:rsidR="00AE1805" w:rsidRDefault="00691DE8" w:rsidP="00CF7E1B">
      <w:pPr>
        <w:pStyle w:val="a9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805">
        <w:rPr>
          <w:rFonts w:ascii="Times New Roman" w:hAnsi="Times New Roman"/>
          <w:sz w:val="28"/>
          <w:szCs w:val="28"/>
        </w:rPr>
        <w:t xml:space="preserve"> </w:t>
      </w:r>
      <w:r w:rsidR="00A06781" w:rsidRPr="00AE1805">
        <w:rPr>
          <w:rStyle w:val="primary"/>
          <w:rFonts w:ascii="Times New Roman" w:hAnsi="Times New Roman"/>
          <w:sz w:val="28"/>
          <w:szCs w:val="28"/>
        </w:rPr>
        <w:t>Цель</w:t>
      </w:r>
      <w:r w:rsidR="00913020">
        <w:rPr>
          <w:rStyle w:val="primary"/>
          <w:rFonts w:ascii="Times New Roman" w:hAnsi="Times New Roman"/>
          <w:sz w:val="28"/>
          <w:szCs w:val="28"/>
        </w:rPr>
        <w:t>:</w:t>
      </w:r>
      <w:r w:rsidR="00A06781" w:rsidRPr="00AE1805">
        <w:rPr>
          <w:rStyle w:val="primary"/>
          <w:rFonts w:ascii="Times New Roman" w:hAnsi="Times New Roman"/>
          <w:sz w:val="28"/>
          <w:szCs w:val="28"/>
        </w:rPr>
        <w:t xml:space="preserve"> </w:t>
      </w:r>
      <w:r w:rsidR="00AE1805" w:rsidRPr="00AE1805">
        <w:rPr>
          <w:rFonts w:ascii="Times New Roman" w:hAnsi="Times New Roman"/>
          <w:sz w:val="28"/>
          <w:szCs w:val="28"/>
        </w:rPr>
        <w:t>обеспечени</w:t>
      </w:r>
      <w:r w:rsidR="00805860">
        <w:rPr>
          <w:rFonts w:ascii="Times New Roman" w:hAnsi="Times New Roman"/>
          <w:sz w:val="28"/>
          <w:szCs w:val="28"/>
        </w:rPr>
        <w:t>е</w:t>
      </w:r>
      <w:r w:rsidR="00AE1805" w:rsidRPr="00AE1805">
        <w:rPr>
          <w:rFonts w:ascii="Times New Roman" w:hAnsi="Times New Roman"/>
          <w:sz w:val="28"/>
          <w:szCs w:val="28"/>
        </w:rPr>
        <w:t xml:space="preserve"> доступности объектов сферы образования, </w:t>
      </w:r>
      <w:r w:rsidR="00805860">
        <w:rPr>
          <w:rFonts w:ascii="Times New Roman" w:hAnsi="Times New Roman"/>
          <w:sz w:val="28"/>
          <w:szCs w:val="28"/>
        </w:rPr>
        <w:t>культуры и спорта</w:t>
      </w:r>
      <w:r w:rsidR="00AE1805" w:rsidRPr="00AE1805">
        <w:rPr>
          <w:rFonts w:ascii="Times New Roman" w:hAnsi="Times New Roman"/>
          <w:sz w:val="28"/>
          <w:szCs w:val="28"/>
        </w:rPr>
        <w:t xml:space="preserve"> для реализации прав детей</w:t>
      </w:r>
      <w:r w:rsidR="00DD240C">
        <w:rPr>
          <w:rFonts w:ascii="Times New Roman" w:hAnsi="Times New Roman"/>
          <w:sz w:val="28"/>
          <w:szCs w:val="28"/>
        </w:rPr>
        <w:t xml:space="preserve"> и молодежи</w:t>
      </w:r>
      <w:r w:rsidR="00AE1805" w:rsidRPr="00AE1805">
        <w:rPr>
          <w:rFonts w:ascii="Times New Roman" w:hAnsi="Times New Roman"/>
          <w:sz w:val="28"/>
          <w:szCs w:val="28"/>
        </w:rPr>
        <w:t xml:space="preserve"> на досуг и отдых, соответствующий </w:t>
      </w:r>
      <w:r w:rsidR="00913020">
        <w:rPr>
          <w:rFonts w:ascii="Times New Roman" w:hAnsi="Times New Roman"/>
          <w:sz w:val="28"/>
          <w:szCs w:val="28"/>
        </w:rPr>
        <w:t xml:space="preserve">их </w:t>
      </w:r>
      <w:r w:rsidR="00AE1805" w:rsidRPr="00AE1805">
        <w:rPr>
          <w:rFonts w:ascii="Times New Roman" w:hAnsi="Times New Roman"/>
          <w:sz w:val="28"/>
          <w:szCs w:val="28"/>
        </w:rPr>
        <w:t>возрасту, здоровью и потребностям</w:t>
      </w:r>
      <w:r w:rsidR="00AE1805">
        <w:rPr>
          <w:rFonts w:ascii="Times New Roman" w:hAnsi="Times New Roman"/>
          <w:sz w:val="28"/>
          <w:szCs w:val="28"/>
        </w:rPr>
        <w:t>.</w:t>
      </w:r>
    </w:p>
    <w:p w:rsidR="00AC3711" w:rsidRPr="00AE1805" w:rsidRDefault="00874D8A" w:rsidP="00CF7E1B">
      <w:pPr>
        <w:pStyle w:val="a9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805">
        <w:rPr>
          <w:rFonts w:ascii="Times New Roman" w:hAnsi="Times New Roman"/>
          <w:sz w:val="28"/>
          <w:szCs w:val="28"/>
        </w:rPr>
        <w:t>Задач</w:t>
      </w:r>
      <w:r w:rsidR="00913020">
        <w:rPr>
          <w:rFonts w:ascii="Times New Roman" w:hAnsi="Times New Roman"/>
          <w:sz w:val="28"/>
          <w:szCs w:val="28"/>
        </w:rPr>
        <w:t>и:</w:t>
      </w:r>
    </w:p>
    <w:p w:rsidR="006A23E1" w:rsidRDefault="00662ACE" w:rsidP="00CF7E1B">
      <w:pPr>
        <w:pStyle w:val="a9"/>
        <w:numPr>
          <w:ilvl w:val="0"/>
          <w:numId w:val="15"/>
        </w:numPr>
        <w:tabs>
          <w:tab w:val="left" w:pos="0"/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77A30">
        <w:rPr>
          <w:rFonts w:ascii="Times New Roman" w:hAnsi="Times New Roman"/>
          <w:sz w:val="28"/>
          <w:szCs w:val="28"/>
        </w:rPr>
        <w:t xml:space="preserve">пределение </w:t>
      </w:r>
      <w:r w:rsidR="004E55EF">
        <w:rPr>
          <w:rFonts w:ascii="Times New Roman" w:hAnsi="Times New Roman"/>
          <w:sz w:val="28"/>
          <w:szCs w:val="28"/>
        </w:rPr>
        <w:t>особенностей взаимодействия</w:t>
      </w:r>
      <w:r w:rsidR="00874D8A">
        <w:rPr>
          <w:rFonts w:ascii="Times New Roman" w:hAnsi="Times New Roman"/>
          <w:sz w:val="28"/>
          <w:szCs w:val="28"/>
        </w:rPr>
        <w:t xml:space="preserve"> </w:t>
      </w:r>
      <w:r w:rsidR="004E55EF">
        <w:rPr>
          <w:rFonts w:ascii="Times New Roman" w:hAnsi="Times New Roman"/>
          <w:sz w:val="28"/>
          <w:szCs w:val="28"/>
        </w:rPr>
        <w:t>при</w:t>
      </w:r>
      <w:r w:rsidR="00094A90">
        <w:rPr>
          <w:rFonts w:ascii="Times New Roman" w:hAnsi="Times New Roman"/>
          <w:sz w:val="28"/>
          <w:szCs w:val="28"/>
        </w:rPr>
        <w:t xml:space="preserve"> реализации Порядка</w:t>
      </w:r>
      <w:r w:rsidR="00BA3BC1">
        <w:rPr>
          <w:rStyle w:val="primary"/>
          <w:rFonts w:ascii="Times New Roman" w:hAnsi="Times New Roman"/>
          <w:sz w:val="28"/>
          <w:szCs w:val="28"/>
        </w:rPr>
        <w:t>;</w:t>
      </w:r>
      <w:r w:rsidR="006A23E1">
        <w:rPr>
          <w:rFonts w:ascii="Times New Roman" w:hAnsi="Times New Roman"/>
          <w:sz w:val="28"/>
          <w:szCs w:val="28"/>
        </w:rPr>
        <w:t xml:space="preserve"> </w:t>
      </w:r>
    </w:p>
    <w:p w:rsidR="00B809F3" w:rsidRPr="00094A90" w:rsidRDefault="00B36BF2" w:rsidP="00CF7E1B">
      <w:pPr>
        <w:pStyle w:val="a9"/>
        <w:numPr>
          <w:ilvl w:val="0"/>
          <w:numId w:val="15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Style w:val="primary"/>
          <w:rFonts w:ascii="Times New Roman" w:hAnsi="Times New Roman"/>
          <w:sz w:val="28"/>
          <w:szCs w:val="28"/>
        </w:rPr>
      </w:pPr>
      <w:r w:rsidRPr="00094A90">
        <w:rPr>
          <w:rStyle w:val="primary"/>
          <w:rFonts w:ascii="Times New Roman" w:hAnsi="Times New Roman"/>
          <w:sz w:val="28"/>
          <w:szCs w:val="28"/>
        </w:rPr>
        <w:t xml:space="preserve">определение </w:t>
      </w:r>
      <w:r w:rsidR="00094A90" w:rsidRPr="00094A90">
        <w:rPr>
          <w:rStyle w:val="primary"/>
          <w:rFonts w:ascii="Times New Roman" w:hAnsi="Times New Roman"/>
          <w:sz w:val="28"/>
          <w:szCs w:val="28"/>
        </w:rPr>
        <w:t xml:space="preserve">основных </w:t>
      </w:r>
      <w:r w:rsidRPr="00094A90">
        <w:rPr>
          <w:rStyle w:val="primary"/>
          <w:rFonts w:ascii="Times New Roman" w:hAnsi="Times New Roman"/>
          <w:sz w:val="28"/>
          <w:szCs w:val="28"/>
        </w:rPr>
        <w:t xml:space="preserve">мероприятий </w:t>
      </w:r>
      <w:r w:rsidR="00094A90">
        <w:rPr>
          <w:rStyle w:val="primary"/>
          <w:rFonts w:ascii="Times New Roman" w:hAnsi="Times New Roman"/>
          <w:sz w:val="28"/>
          <w:szCs w:val="28"/>
        </w:rPr>
        <w:t>Порядка</w:t>
      </w:r>
    </w:p>
    <w:p w:rsidR="00732649" w:rsidRDefault="00732649" w:rsidP="00CF7E1B">
      <w:pPr>
        <w:pStyle w:val="a9"/>
        <w:tabs>
          <w:tab w:val="left" w:pos="1276"/>
        </w:tabs>
        <w:spacing w:after="0" w:line="240" w:lineRule="auto"/>
        <w:ind w:left="0" w:firstLine="709"/>
        <w:jc w:val="both"/>
        <w:rPr>
          <w:rStyle w:val="primary"/>
          <w:rFonts w:ascii="Times New Roman" w:hAnsi="Times New Roman"/>
          <w:sz w:val="28"/>
          <w:szCs w:val="28"/>
        </w:rPr>
      </w:pPr>
    </w:p>
    <w:p w:rsidR="00E61452" w:rsidRDefault="00E61452" w:rsidP="00CF7E1B">
      <w:pPr>
        <w:pStyle w:val="a9"/>
        <w:tabs>
          <w:tab w:val="left" w:pos="1276"/>
        </w:tabs>
        <w:spacing w:after="0" w:line="240" w:lineRule="auto"/>
        <w:ind w:left="0" w:firstLine="709"/>
        <w:jc w:val="both"/>
        <w:rPr>
          <w:rStyle w:val="primary"/>
          <w:rFonts w:ascii="Times New Roman" w:hAnsi="Times New Roman"/>
          <w:sz w:val="28"/>
          <w:szCs w:val="28"/>
        </w:rPr>
      </w:pPr>
    </w:p>
    <w:p w:rsidR="00B52A0D" w:rsidRPr="00B809F3" w:rsidRDefault="006C6927" w:rsidP="00CF7E1B">
      <w:pPr>
        <w:pStyle w:val="1"/>
        <w:tabs>
          <w:tab w:val="left" w:pos="1276"/>
        </w:tabs>
        <w:spacing w:before="0" w:line="240" w:lineRule="auto"/>
        <w:ind w:firstLine="709"/>
        <w:jc w:val="center"/>
        <w:rPr>
          <w:rFonts w:ascii="Times New Roman" w:hAnsi="Times New Roman"/>
          <w:b w:val="0"/>
          <w:color w:val="000000" w:themeColor="text1"/>
        </w:rPr>
      </w:pPr>
      <w:r w:rsidRPr="006C6927">
        <w:rPr>
          <w:rStyle w:val="primary"/>
          <w:rFonts w:ascii="Times New Roman" w:hAnsi="Times New Roman"/>
          <w:color w:val="auto"/>
        </w:rPr>
        <w:t>2</w:t>
      </w:r>
      <w:r w:rsidR="00771FC3" w:rsidRPr="00B52A0D">
        <w:rPr>
          <w:rStyle w:val="primary"/>
          <w:rFonts w:ascii="Times New Roman" w:hAnsi="Times New Roman"/>
          <w:color w:val="auto"/>
        </w:rPr>
        <w:t>.</w:t>
      </w:r>
      <w:r w:rsidR="00771FC3">
        <w:rPr>
          <w:rStyle w:val="primary"/>
          <w:rFonts w:ascii="Times New Roman" w:hAnsi="Times New Roman"/>
        </w:rPr>
        <w:t xml:space="preserve"> </w:t>
      </w:r>
      <w:r w:rsidR="00771FC3" w:rsidRPr="00B809F3">
        <w:rPr>
          <w:rStyle w:val="primary"/>
          <w:rFonts w:ascii="Times New Roman" w:hAnsi="Times New Roman"/>
          <w:color w:val="000000" w:themeColor="text1"/>
        </w:rPr>
        <w:t xml:space="preserve">Особенности взаимодействия </w:t>
      </w:r>
    </w:p>
    <w:p w:rsidR="005C646F" w:rsidRPr="00B809F3" w:rsidRDefault="005C646F" w:rsidP="00CF7E1B">
      <w:pPr>
        <w:pStyle w:val="a9"/>
        <w:tabs>
          <w:tab w:val="left" w:pos="1276"/>
        </w:tabs>
        <w:spacing w:after="0" w:line="240" w:lineRule="auto"/>
        <w:ind w:left="0" w:firstLine="709"/>
        <w:jc w:val="center"/>
        <w:rPr>
          <w:rStyle w:val="primary"/>
          <w:rFonts w:ascii="Times New Roman" w:hAnsi="Times New Roman"/>
          <w:color w:val="000000" w:themeColor="text1"/>
          <w:sz w:val="28"/>
          <w:szCs w:val="28"/>
        </w:rPr>
      </w:pPr>
    </w:p>
    <w:p w:rsidR="001A580E" w:rsidRPr="00007C7E" w:rsidRDefault="009844EB" w:rsidP="00CF7E1B">
      <w:pPr>
        <w:pStyle w:val="a9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Style w:val="primary"/>
          <w:rFonts w:ascii="Times New Roman" w:hAnsi="Times New Roman"/>
          <w:strike/>
          <w:sz w:val="28"/>
          <w:szCs w:val="28"/>
        </w:rPr>
      </w:pPr>
      <w:r>
        <w:rPr>
          <w:rStyle w:val="primary"/>
          <w:rFonts w:ascii="Times New Roman" w:hAnsi="Times New Roman"/>
          <w:sz w:val="28"/>
          <w:szCs w:val="28"/>
        </w:rPr>
        <w:t xml:space="preserve">Организаторы </w:t>
      </w:r>
      <w:r w:rsidR="00847EEE">
        <w:rPr>
          <w:rStyle w:val="primary"/>
          <w:rFonts w:ascii="Times New Roman" w:hAnsi="Times New Roman"/>
          <w:sz w:val="28"/>
          <w:szCs w:val="28"/>
        </w:rPr>
        <w:t>принимают следующие меры</w:t>
      </w:r>
      <w:r w:rsidR="00B52A0D" w:rsidRPr="009844EB">
        <w:rPr>
          <w:rStyle w:val="primary"/>
          <w:rFonts w:ascii="Times New Roman" w:hAnsi="Times New Roman"/>
          <w:sz w:val="28"/>
          <w:szCs w:val="28"/>
        </w:rPr>
        <w:t>:</w:t>
      </w:r>
    </w:p>
    <w:p w:rsidR="00CC2DFF" w:rsidRDefault="00C92C58" w:rsidP="00CF7E1B">
      <w:pPr>
        <w:pStyle w:val="a9"/>
        <w:numPr>
          <w:ilvl w:val="0"/>
          <w:numId w:val="14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Style w:val="primary"/>
          <w:rFonts w:ascii="Times New Roman" w:hAnsi="Times New Roman"/>
          <w:sz w:val="28"/>
          <w:szCs w:val="28"/>
        </w:rPr>
      </w:pPr>
      <w:r>
        <w:rPr>
          <w:rStyle w:val="primary"/>
          <w:rFonts w:ascii="Times New Roman" w:hAnsi="Times New Roman"/>
          <w:sz w:val="28"/>
          <w:szCs w:val="28"/>
        </w:rPr>
        <w:t>о</w:t>
      </w:r>
      <w:r w:rsidR="00B52A0D">
        <w:rPr>
          <w:rStyle w:val="primary"/>
          <w:rFonts w:ascii="Times New Roman" w:hAnsi="Times New Roman"/>
          <w:sz w:val="28"/>
          <w:szCs w:val="28"/>
        </w:rPr>
        <w:t>предел</w:t>
      </w:r>
      <w:r w:rsidR="00007C7E">
        <w:rPr>
          <w:rStyle w:val="primary"/>
          <w:rFonts w:ascii="Times New Roman" w:hAnsi="Times New Roman"/>
          <w:sz w:val="28"/>
          <w:szCs w:val="28"/>
        </w:rPr>
        <w:t>яют</w:t>
      </w:r>
      <w:r w:rsidR="00B52A0D">
        <w:rPr>
          <w:rStyle w:val="primary"/>
          <w:rFonts w:ascii="Times New Roman" w:hAnsi="Times New Roman"/>
          <w:sz w:val="28"/>
          <w:szCs w:val="28"/>
        </w:rPr>
        <w:t xml:space="preserve"> переч</w:t>
      </w:r>
      <w:r w:rsidR="00007C7E">
        <w:rPr>
          <w:rStyle w:val="primary"/>
          <w:rFonts w:ascii="Times New Roman" w:hAnsi="Times New Roman"/>
          <w:sz w:val="28"/>
          <w:szCs w:val="28"/>
        </w:rPr>
        <w:t>ень</w:t>
      </w:r>
      <w:r w:rsidR="00B52A0D">
        <w:rPr>
          <w:rStyle w:val="primary"/>
          <w:rFonts w:ascii="Times New Roman" w:hAnsi="Times New Roman"/>
          <w:sz w:val="28"/>
          <w:szCs w:val="28"/>
        </w:rPr>
        <w:t xml:space="preserve"> </w:t>
      </w:r>
      <w:r w:rsidR="006B694C" w:rsidRPr="002A0EB3">
        <w:rPr>
          <w:rFonts w:ascii="Times New Roman" w:hAnsi="Times New Roman"/>
          <w:sz w:val="28"/>
          <w:szCs w:val="28"/>
        </w:rPr>
        <w:t xml:space="preserve">спортивных и актовых залов в организациях среднего (начального, основного среднего, общего среднего), </w:t>
      </w:r>
      <w:r w:rsidR="006B694C" w:rsidRPr="002A0EB3">
        <w:rPr>
          <w:rFonts w:ascii="Times New Roman" w:hAnsi="Times New Roman"/>
          <w:color w:val="000000"/>
          <w:spacing w:val="2"/>
          <w:sz w:val="28"/>
          <w:szCs w:val="28"/>
        </w:rPr>
        <w:t>технического и профессионального</w:t>
      </w:r>
      <w:r w:rsidR="00B07D73">
        <w:rPr>
          <w:rFonts w:ascii="Times New Roman" w:hAnsi="Times New Roman"/>
          <w:color w:val="000000"/>
          <w:spacing w:val="2"/>
          <w:sz w:val="28"/>
          <w:szCs w:val="28"/>
        </w:rPr>
        <w:t>, дополнительного</w:t>
      </w:r>
      <w:r w:rsidR="006B694C" w:rsidRPr="002A0EB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6B694C" w:rsidRPr="002A0EB3">
        <w:rPr>
          <w:rFonts w:ascii="Times New Roman" w:hAnsi="Times New Roman"/>
          <w:sz w:val="28"/>
          <w:szCs w:val="28"/>
        </w:rPr>
        <w:t>образования, объект</w:t>
      </w:r>
      <w:r w:rsidR="00B07D73">
        <w:rPr>
          <w:rFonts w:ascii="Times New Roman" w:hAnsi="Times New Roman"/>
          <w:sz w:val="28"/>
          <w:szCs w:val="28"/>
        </w:rPr>
        <w:t>ов</w:t>
      </w:r>
      <w:r w:rsidR="006B694C" w:rsidRPr="002A0EB3">
        <w:rPr>
          <w:rFonts w:ascii="Times New Roman" w:hAnsi="Times New Roman"/>
          <w:sz w:val="28"/>
          <w:szCs w:val="28"/>
        </w:rPr>
        <w:t xml:space="preserve"> культуры и спорта </w:t>
      </w:r>
      <w:r w:rsidR="005B454D">
        <w:rPr>
          <w:rFonts w:ascii="Times New Roman" w:hAnsi="Times New Roman"/>
          <w:sz w:val="28"/>
          <w:szCs w:val="28"/>
        </w:rPr>
        <w:t>(далее – объекты образования</w:t>
      </w:r>
      <w:r w:rsidR="005B454D">
        <w:rPr>
          <w:rFonts w:ascii="Times New Roman" w:hAnsi="Times New Roman"/>
          <w:sz w:val="28"/>
          <w:szCs w:val="28"/>
          <w:lang w:val="kk-KZ"/>
        </w:rPr>
        <w:t>, культуры и спорта</w:t>
      </w:r>
      <w:r w:rsidR="005B454D">
        <w:rPr>
          <w:rFonts w:ascii="Times New Roman" w:hAnsi="Times New Roman"/>
          <w:sz w:val="28"/>
          <w:szCs w:val="28"/>
        </w:rPr>
        <w:t>)</w:t>
      </w:r>
      <w:r w:rsidR="005B454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B694C" w:rsidRPr="002A0EB3">
        <w:rPr>
          <w:rFonts w:ascii="Times New Roman" w:hAnsi="Times New Roman"/>
          <w:sz w:val="28"/>
          <w:szCs w:val="28"/>
        </w:rPr>
        <w:t xml:space="preserve">для </w:t>
      </w:r>
      <w:r w:rsidR="006B694C" w:rsidRPr="002A0EB3">
        <w:rPr>
          <w:rFonts w:ascii="Times New Roman" w:hAnsi="Times New Roman"/>
          <w:sz w:val="28"/>
          <w:szCs w:val="28"/>
          <w:lang w:val="kk-KZ"/>
        </w:rPr>
        <w:t>организации</w:t>
      </w:r>
      <w:r w:rsidR="006B694C" w:rsidRPr="002A0EB3">
        <w:rPr>
          <w:rFonts w:ascii="Times New Roman" w:hAnsi="Times New Roman"/>
          <w:sz w:val="28"/>
          <w:szCs w:val="28"/>
        </w:rPr>
        <w:t xml:space="preserve"> досуга детей и молодежи</w:t>
      </w:r>
      <w:r w:rsidR="00750688">
        <w:rPr>
          <w:rStyle w:val="primary"/>
          <w:rFonts w:ascii="Times New Roman" w:hAnsi="Times New Roman"/>
          <w:sz w:val="28"/>
          <w:szCs w:val="28"/>
        </w:rPr>
        <w:t>;</w:t>
      </w:r>
    </w:p>
    <w:p w:rsidR="00D624DB" w:rsidRDefault="00302F71" w:rsidP="00D624DB">
      <w:pPr>
        <w:pStyle w:val="a9"/>
        <w:numPr>
          <w:ilvl w:val="0"/>
          <w:numId w:val="14"/>
        </w:num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Style w:val="primary"/>
          <w:rFonts w:ascii="Times New Roman" w:hAnsi="Times New Roman"/>
          <w:sz w:val="28"/>
          <w:szCs w:val="28"/>
        </w:rPr>
      </w:pPr>
      <w:r w:rsidRPr="0032460B">
        <w:rPr>
          <w:rStyle w:val="primary"/>
          <w:rFonts w:ascii="Times New Roman" w:hAnsi="Times New Roman"/>
          <w:sz w:val="28"/>
          <w:szCs w:val="28"/>
        </w:rPr>
        <w:t>утвержд</w:t>
      </w:r>
      <w:r w:rsidR="00847EEE">
        <w:rPr>
          <w:rStyle w:val="primary"/>
          <w:rFonts w:ascii="Times New Roman" w:hAnsi="Times New Roman"/>
          <w:sz w:val="28"/>
          <w:szCs w:val="28"/>
        </w:rPr>
        <w:t>ают</w:t>
      </w:r>
      <w:r w:rsidR="001813B9">
        <w:rPr>
          <w:rStyle w:val="primary"/>
          <w:rFonts w:ascii="Times New Roman" w:hAnsi="Times New Roman"/>
          <w:sz w:val="28"/>
          <w:szCs w:val="28"/>
        </w:rPr>
        <w:t xml:space="preserve"> </w:t>
      </w:r>
      <w:r w:rsidR="00847EEE">
        <w:rPr>
          <w:rStyle w:val="primary"/>
          <w:rFonts w:ascii="Times New Roman" w:hAnsi="Times New Roman"/>
          <w:sz w:val="28"/>
          <w:szCs w:val="28"/>
        </w:rPr>
        <w:t>графики</w:t>
      </w:r>
      <w:r w:rsidR="00CC2DFF" w:rsidRPr="0032460B">
        <w:rPr>
          <w:rStyle w:val="primary"/>
          <w:rFonts w:ascii="Times New Roman" w:hAnsi="Times New Roman"/>
          <w:sz w:val="28"/>
          <w:szCs w:val="28"/>
        </w:rPr>
        <w:t xml:space="preserve"> </w:t>
      </w:r>
      <w:r w:rsidR="00280F38" w:rsidRPr="0032460B">
        <w:rPr>
          <w:rStyle w:val="primary"/>
          <w:rFonts w:ascii="Times New Roman" w:hAnsi="Times New Roman"/>
          <w:sz w:val="28"/>
          <w:szCs w:val="28"/>
        </w:rPr>
        <w:t>группов</w:t>
      </w:r>
      <w:r w:rsidR="000F576F">
        <w:rPr>
          <w:rStyle w:val="primary"/>
          <w:rFonts w:ascii="Times New Roman" w:hAnsi="Times New Roman"/>
          <w:sz w:val="28"/>
          <w:szCs w:val="28"/>
        </w:rPr>
        <w:t>ого</w:t>
      </w:r>
      <w:r w:rsidR="00280F38" w:rsidRPr="0032460B">
        <w:rPr>
          <w:rStyle w:val="primary"/>
          <w:rFonts w:ascii="Times New Roman" w:hAnsi="Times New Roman"/>
          <w:sz w:val="28"/>
          <w:szCs w:val="28"/>
        </w:rPr>
        <w:t xml:space="preserve"> и индивидуального посещения </w:t>
      </w:r>
      <w:r w:rsidR="0032460B">
        <w:rPr>
          <w:rStyle w:val="primary"/>
          <w:rFonts w:ascii="Times New Roman" w:hAnsi="Times New Roman"/>
          <w:sz w:val="28"/>
          <w:szCs w:val="28"/>
        </w:rPr>
        <w:t>спортивных и досуговых мероприятий, секций, кружков для детей</w:t>
      </w:r>
      <w:r w:rsidR="00750688">
        <w:rPr>
          <w:rStyle w:val="primary"/>
          <w:rFonts w:ascii="Times New Roman" w:hAnsi="Times New Roman"/>
          <w:sz w:val="28"/>
          <w:szCs w:val="28"/>
        </w:rPr>
        <w:t xml:space="preserve"> и молодежи;</w:t>
      </w:r>
    </w:p>
    <w:p w:rsidR="005A7443" w:rsidRPr="00E9630D" w:rsidRDefault="006C7CFF" w:rsidP="00CF7E1B">
      <w:pPr>
        <w:pStyle w:val="1"/>
        <w:numPr>
          <w:ilvl w:val="0"/>
          <w:numId w:val="14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/>
          <w:b w:val="0"/>
          <w:color w:val="auto"/>
        </w:rPr>
      </w:pPr>
      <w:r>
        <w:rPr>
          <w:rStyle w:val="primary"/>
          <w:rFonts w:ascii="Times New Roman" w:hAnsi="Times New Roman"/>
          <w:b w:val="0"/>
          <w:color w:val="auto"/>
        </w:rPr>
        <w:t>и</w:t>
      </w:r>
      <w:r w:rsidR="00EB5CC2">
        <w:rPr>
          <w:rStyle w:val="primary"/>
          <w:rFonts w:ascii="Times New Roman" w:hAnsi="Times New Roman"/>
          <w:b w:val="0"/>
          <w:color w:val="auto"/>
        </w:rPr>
        <w:t xml:space="preserve">нформируют </w:t>
      </w:r>
      <w:r w:rsidR="00302F71" w:rsidRPr="00E9630D">
        <w:rPr>
          <w:rStyle w:val="primary"/>
          <w:rFonts w:ascii="Times New Roman" w:hAnsi="Times New Roman"/>
          <w:b w:val="0"/>
          <w:color w:val="auto"/>
        </w:rPr>
        <w:t>общественност</w:t>
      </w:r>
      <w:r w:rsidR="00EB5CC2">
        <w:rPr>
          <w:rStyle w:val="primary"/>
          <w:rFonts w:ascii="Times New Roman" w:hAnsi="Times New Roman"/>
          <w:b w:val="0"/>
          <w:color w:val="auto"/>
        </w:rPr>
        <w:t>ь</w:t>
      </w:r>
      <w:r w:rsidR="00302F71" w:rsidRPr="00E9630D">
        <w:rPr>
          <w:rStyle w:val="primary"/>
          <w:rFonts w:ascii="Times New Roman" w:hAnsi="Times New Roman"/>
          <w:b w:val="0"/>
          <w:color w:val="auto"/>
        </w:rPr>
        <w:t xml:space="preserve">, </w:t>
      </w:r>
      <w:r w:rsidR="00302F71" w:rsidRPr="00E9630D">
        <w:rPr>
          <w:rFonts w:ascii="Times New Roman" w:hAnsi="Times New Roman"/>
          <w:b w:val="0"/>
          <w:color w:val="auto"/>
        </w:rPr>
        <w:t xml:space="preserve">родителей и законных представителей </w:t>
      </w:r>
      <w:r w:rsidR="000A5355" w:rsidRPr="00E9630D">
        <w:rPr>
          <w:rStyle w:val="primary"/>
          <w:rFonts w:ascii="Times New Roman" w:hAnsi="Times New Roman"/>
          <w:b w:val="0"/>
          <w:color w:val="auto"/>
        </w:rPr>
        <w:t xml:space="preserve">обучающихся </w:t>
      </w:r>
      <w:r w:rsidR="00171D7D">
        <w:rPr>
          <w:rStyle w:val="primary"/>
          <w:rFonts w:ascii="Times New Roman" w:hAnsi="Times New Roman"/>
          <w:b w:val="0"/>
          <w:color w:val="auto"/>
        </w:rPr>
        <w:t xml:space="preserve">о доступности </w:t>
      </w:r>
      <w:r w:rsidR="00171D7D" w:rsidRPr="00171D7D">
        <w:rPr>
          <w:rFonts w:ascii="Times New Roman" w:hAnsi="Times New Roman" w:cs="Times New Roman"/>
          <w:b w:val="0"/>
          <w:color w:val="auto"/>
        </w:rPr>
        <w:t>спортивных и актовых залов в</w:t>
      </w:r>
      <w:r w:rsidR="005B454D">
        <w:rPr>
          <w:rFonts w:ascii="Times New Roman" w:hAnsi="Times New Roman" w:cs="Times New Roman"/>
          <w:b w:val="0"/>
          <w:color w:val="auto"/>
          <w:lang w:val="kk-KZ"/>
        </w:rPr>
        <w:t xml:space="preserve"> объектах образования</w:t>
      </w:r>
      <w:r w:rsidR="00171D7D" w:rsidRPr="00171D7D">
        <w:rPr>
          <w:rFonts w:ascii="Times New Roman" w:hAnsi="Times New Roman" w:cs="Times New Roman"/>
          <w:b w:val="0"/>
          <w:color w:val="auto"/>
        </w:rPr>
        <w:t>, культуры и спорта</w:t>
      </w:r>
      <w:r w:rsidR="00EB5CC2" w:rsidRPr="00171D7D">
        <w:rPr>
          <w:rFonts w:ascii="Times New Roman" w:hAnsi="Times New Roman"/>
          <w:b w:val="0"/>
          <w:color w:val="auto"/>
        </w:rPr>
        <w:t xml:space="preserve"> </w:t>
      </w:r>
      <w:r w:rsidR="00EC5087">
        <w:rPr>
          <w:rFonts w:ascii="Times New Roman" w:hAnsi="Times New Roman"/>
          <w:b w:val="0"/>
          <w:color w:val="auto"/>
        </w:rPr>
        <w:t>для</w:t>
      </w:r>
      <w:r w:rsidR="00EC5087" w:rsidRPr="00EC5087">
        <w:rPr>
          <w:rFonts w:ascii="Times New Roman" w:hAnsi="Times New Roman" w:cs="Times New Roman"/>
          <w:lang w:val="kk-KZ"/>
        </w:rPr>
        <w:t xml:space="preserve"> </w:t>
      </w:r>
      <w:r w:rsidR="00EC5087" w:rsidRPr="00EC5087">
        <w:rPr>
          <w:rFonts w:ascii="Times New Roman" w:hAnsi="Times New Roman" w:cs="Times New Roman"/>
          <w:b w:val="0"/>
          <w:color w:val="auto"/>
        </w:rPr>
        <w:t xml:space="preserve">досуга детей </w:t>
      </w:r>
      <w:r w:rsidR="00EC5087" w:rsidRPr="00EC5087">
        <w:rPr>
          <w:rFonts w:ascii="Times New Roman" w:hAnsi="Times New Roman"/>
          <w:b w:val="0"/>
          <w:color w:val="auto"/>
        </w:rPr>
        <w:t>и молодежи</w:t>
      </w:r>
      <w:r w:rsidR="001813B9">
        <w:rPr>
          <w:rFonts w:ascii="Times New Roman" w:hAnsi="Times New Roman"/>
          <w:b w:val="0"/>
          <w:color w:val="auto"/>
        </w:rPr>
        <w:t xml:space="preserve">, в том числе </w:t>
      </w:r>
      <w:r w:rsidR="00E9630D" w:rsidRPr="00E9630D">
        <w:rPr>
          <w:rFonts w:ascii="Times New Roman" w:hAnsi="Times New Roman"/>
          <w:b w:val="0"/>
          <w:color w:val="auto"/>
        </w:rPr>
        <w:t>через СМИ и социальные сети</w:t>
      </w:r>
      <w:r w:rsidR="00EB5CC2">
        <w:rPr>
          <w:rFonts w:ascii="Times New Roman" w:hAnsi="Times New Roman"/>
          <w:b w:val="0"/>
          <w:color w:val="auto"/>
        </w:rPr>
        <w:t>.</w:t>
      </w:r>
    </w:p>
    <w:p w:rsidR="00864178" w:rsidRDefault="006C7CFF" w:rsidP="00CF7E1B">
      <w:pPr>
        <w:pStyle w:val="a9"/>
        <w:numPr>
          <w:ilvl w:val="0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39EF">
        <w:rPr>
          <w:rFonts w:ascii="Times New Roman" w:hAnsi="Times New Roman"/>
          <w:sz w:val="28"/>
          <w:szCs w:val="28"/>
        </w:rPr>
        <w:t xml:space="preserve">обеспечивают </w:t>
      </w:r>
      <w:r w:rsidR="00610577">
        <w:rPr>
          <w:rFonts w:ascii="Times New Roman" w:hAnsi="Times New Roman"/>
          <w:sz w:val="28"/>
          <w:szCs w:val="28"/>
        </w:rPr>
        <w:t>собл</w:t>
      </w:r>
      <w:r w:rsidR="00C94D59">
        <w:rPr>
          <w:rFonts w:ascii="Times New Roman" w:hAnsi="Times New Roman"/>
          <w:sz w:val="28"/>
          <w:szCs w:val="28"/>
        </w:rPr>
        <w:t>юдение санитарных норм и правил</w:t>
      </w:r>
      <w:r w:rsidR="00610577">
        <w:rPr>
          <w:rFonts w:ascii="Times New Roman" w:hAnsi="Times New Roman"/>
          <w:sz w:val="28"/>
          <w:szCs w:val="28"/>
        </w:rPr>
        <w:t xml:space="preserve"> </w:t>
      </w:r>
      <w:r w:rsidR="00D564EC" w:rsidRPr="00AA39EF">
        <w:rPr>
          <w:rFonts w:ascii="Times New Roman" w:hAnsi="Times New Roman"/>
          <w:sz w:val="28"/>
          <w:szCs w:val="28"/>
        </w:rPr>
        <w:t>безопасност</w:t>
      </w:r>
      <w:r w:rsidR="00C94D59">
        <w:rPr>
          <w:rFonts w:ascii="Times New Roman" w:hAnsi="Times New Roman"/>
          <w:sz w:val="28"/>
          <w:szCs w:val="28"/>
          <w:lang w:val="kk-KZ"/>
        </w:rPr>
        <w:t>и</w:t>
      </w:r>
      <w:r w:rsidR="00D564EC" w:rsidRPr="00AA39EF">
        <w:rPr>
          <w:rFonts w:ascii="Times New Roman" w:hAnsi="Times New Roman"/>
          <w:sz w:val="28"/>
          <w:szCs w:val="28"/>
        </w:rPr>
        <w:t xml:space="preserve"> обучающихся </w:t>
      </w:r>
      <w:r w:rsidR="001A4281" w:rsidRPr="00AA39EF">
        <w:rPr>
          <w:rFonts w:ascii="Times New Roman" w:hAnsi="Times New Roman"/>
          <w:sz w:val="28"/>
          <w:szCs w:val="28"/>
        </w:rPr>
        <w:t xml:space="preserve">во время </w:t>
      </w:r>
      <w:r w:rsidR="00690B83" w:rsidRPr="00AA39EF">
        <w:rPr>
          <w:rFonts w:ascii="Times New Roman" w:hAnsi="Times New Roman"/>
          <w:sz w:val="28"/>
          <w:szCs w:val="28"/>
        </w:rPr>
        <w:t xml:space="preserve">посещения </w:t>
      </w:r>
      <w:r w:rsidR="00E82B8C" w:rsidRPr="00AA39EF">
        <w:rPr>
          <w:rStyle w:val="primary"/>
          <w:rFonts w:ascii="Times New Roman" w:hAnsi="Times New Roman"/>
          <w:sz w:val="28"/>
          <w:szCs w:val="28"/>
        </w:rPr>
        <w:t xml:space="preserve">спортивных и досуговых мероприятий, секций, кружков </w:t>
      </w:r>
      <w:r w:rsidR="00023550" w:rsidRPr="00AA39EF">
        <w:rPr>
          <w:rStyle w:val="primary"/>
          <w:rFonts w:ascii="Times New Roman" w:hAnsi="Times New Roman"/>
          <w:sz w:val="28"/>
          <w:szCs w:val="28"/>
        </w:rPr>
        <w:t xml:space="preserve">в </w:t>
      </w:r>
      <w:r w:rsidR="00AA39EF" w:rsidRPr="00AA39EF">
        <w:rPr>
          <w:rFonts w:ascii="Times New Roman" w:hAnsi="Times New Roman"/>
          <w:sz w:val="28"/>
          <w:szCs w:val="28"/>
          <w:lang w:val="kk-KZ"/>
        </w:rPr>
        <w:t>объектах образования</w:t>
      </w:r>
      <w:r w:rsidR="00AA39EF" w:rsidRPr="00AA39EF">
        <w:rPr>
          <w:rFonts w:ascii="Times New Roman" w:hAnsi="Times New Roman"/>
          <w:sz w:val="28"/>
          <w:szCs w:val="28"/>
        </w:rPr>
        <w:t>, культуры и спорта</w:t>
      </w:r>
      <w:r w:rsidR="00864178">
        <w:rPr>
          <w:rFonts w:ascii="Times New Roman" w:hAnsi="Times New Roman"/>
          <w:sz w:val="28"/>
          <w:szCs w:val="28"/>
        </w:rPr>
        <w:t>;</w:t>
      </w:r>
    </w:p>
    <w:p w:rsidR="006C7CFF" w:rsidRDefault="006C7CFF" w:rsidP="00CF7E1B">
      <w:pPr>
        <w:pStyle w:val="a9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61452" w:rsidRPr="00AA39EF" w:rsidRDefault="00E61452" w:rsidP="00CF7E1B">
      <w:pPr>
        <w:pStyle w:val="a9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E2BA0" w:rsidRDefault="00E3232E" w:rsidP="00CF7E1B">
      <w:pPr>
        <w:pStyle w:val="1"/>
        <w:tabs>
          <w:tab w:val="left" w:pos="1276"/>
        </w:tabs>
        <w:spacing w:before="0" w:line="240" w:lineRule="auto"/>
        <w:ind w:firstLine="709"/>
        <w:jc w:val="center"/>
        <w:rPr>
          <w:rFonts w:ascii="Times New Roman" w:hAnsi="Times New Roman"/>
          <w:color w:val="000000" w:themeColor="text1"/>
        </w:rPr>
      </w:pPr>
      <w:r>
        <w:rPr>
          <w:rStyle w:val="primary"/>
          <w:rFonts w:ascii="Times New Roman" w:hAnsi="Times New Roman"/>
          <w:color w:val="000000" w:themeColor="text1"/>
        </w:rPr>
        <w:t xml:space="preserve">3. </w:t>
      </w:r>
      <w:r w:rsidR="00DE2BA0">
        <w:rPr>
          <w:rStyle w:val="primary"/>
          <w:rFonts w:ascii="Times New Roman" w:hAnsi="Times New Roman"/>
          <w:color w:val="000000" w:themeColor="text1"/>
        </w:rPr>
        <w:t xml:space="preserve">Мероприятия </w:t>
      </w:r>
    </w:p>
    <w:p w:rsidR="009B5D78" w:rsidRPr="009B5D78" w:rsidRDefault="009B5D78" w:rsidP="009B5D78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Style w:val="primary"/>
          <w:rFonts w:ascii="Times New Roman" w:hAnsi="Times New Roman"/>
          <w:sz w:val="28"/>
          <w:szCs w:val="28"/>
        </w:rPr>
      </w:pPr>
    </w:p>
    <w:p w:rsidR="00DE2BA0" w:rsidRDefault="00D57468" w:rsidP="00CF7E1B">
      <w:pPr>
        <w:pStyle w:val="a9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Style w:val="primary"/>
          <w:rFonts w:ascii="Times New Roman" w:hAnsi="Times New Roman"/>
          <w:sz w:val="28"/>
          <w:szCs w:val="28"/>
        </w:rPr>
      </w:pPr>
      <w:r>
        <w:rPr>
          <w:rStyle w:val="primary"/>
          <w:rFonts w:ascii="Times New Roman" w:hAnsi="Times New Roman"/>
          <w:sz w:val="28"/>
          <w:szCs w:val="28"/>
        </w:rPr>
        <w:t>Руководители управлений образования областей</w:t>
      </w:r>
      <w:r w:rsidR="00CF139F">
        <w:rPr>
          <w:rStyle w:val="primary"/>
          <w:rFonts w:ascii="Times New Roman" w:hAnsi="Times New Roman"/>
          <w:sz w:val="28"/>
          <w:szCs w:val="28"/>
        </w:rPr>
        <w:t>, городов Нур-Султан, Алматы, Шымкент</w:t>
      </w:r>
      <w:r w:rsidR="00EC157E">
        <w:rPr>
          <w:rStyle w:val="primary"/>
          <w:rFonts w:ascii="Times New Roman" w:hAnsi="Times New Roman"/>
          <w:sz w:val="28"/>
          <w:szCs w:val="28"/>
        </w:rPr>
        <w:t>,</w:t>
      </w:r>
      <w:r w:rsidR="00EC157E" w:rsidRPr="00EC157E">
        <w:rPr>
          <w:rFonts w:ascii="Times New Roman" w:hAnsi="Times New Roman"/>
          <w:sz w:val="28"/>
          <w:szCs w:val="28"/>
        </w:rPr>
        <w:t xml:space="preserve"> </w:t>
      </w:r>
      <w:r w:rsidR="00EC157E">
        <w:rPr>
          <w:rFonts w:ascii="Times New Roman" w:hAnsi="Times New Roman"/>
          <w:sz w:val="28"/>
          <w:szCs w:val="28"/>
        </w:rPr>
        <w:t>отделов образования районов и городов</w:t>
      </w:r>
      <w:r w:rsidR="00E4161A">
        <w:rPr>
          <w:rFonts w:ascii="Times New Roman" w:hAnsi="Times New Roman"/>
          <w:sz w:val="28"/>
          <w:szCs w:val="28"/>
        </w:rPr>
        <w:t xml:space="preserve">, </w:t>
      </w:r>
      <w:r w:rsidR="001A40AE">
        <w:rPr>
          <w:rFonts w:ascii="Times New Roman" w:hAnsi="Times New Roman"/>
          <w:sz w:val="28"/>
          <w:szCs w:val="28"/>
        </w:rPr>
        <w:t>объектов образования</w:t>
      </w:r>
      <w:r w:rsidR="00DE2BA0">
        <w:rPr>
          <w:rStyle w:val="primary"/>
          <w:rFonts w:ascii="Times New Roman" w:hAnsi="Times New Roman"/>
          <w:sz w:val="28"/>
          <w:szCs w:val="28"/>
        </w:rPr>
        <w:t>:</w:t>
      </w:r>
    </w:p>
    <w:p w:rsidR="00E62BB8" w:rsidRDefault="002E1D48" w:rsidP="00F54549">
      <w:pPr>
        <w:pStyle w:val="a9"/>
        <w:numPr>
          <w:ilvl w:val="0"/>
          <w:numId w:val="2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primary"/>
          <w:rFonts w:ascii="Times New Roman" w:hAnsi="Times New Roman"/>
          <w:sz w:val="28"/>
          <w:szCs w:val="28"/>
        </w:rPr>
      </w:pPr>
      <w:r>
        <w:rPr>
          <w:rStyle w:val="primary"/>
          <w:rFonts w:ascii="Times New Roman" w:hAnsi="Times New Roman"/>
          <w:sz w:val="28"/>
          <w:szCs w:val="28"/>
        </w:rPr>
        <w:t xml:space="preserve">ежегодно, до 1 </w:t>
      </w:r>
      <w:r w:rsidR="00E4161A">
        <w:rPr>
          <w:rStyle w:val="primary"/>
          <w:rFonts w:ascii="Times New Roman" w:hAnsi="Times New Roman"/>
          <w:sz w:val="28"/>
          <w:szCs w:val="28"/>
        </w:rPr>
        <w:t>сентября</w:t>
      </w:r>
      <w:r w:rsidRPr="00F54549">
        <w:rPr>
          <w:rStyle w:val="primary"/>
          <w:rFonts w:ascii="Times New Roman" w:hAnsi="Times New Roman"/>
          <w:sz w:val="28"/>
          <w:szCs w:val="28"/>
        </w:rPr>
        <w:t xml:space="preserve"> </w:t>
      </w:r>
      <w:r w:rsidR="000D3E4A" w:rsidRPr="00F54549">
        <w:rPr>
          <w:rStyle w:val="primary"/>
          <w:rFonts w:ascii="Times New Roman" w:hAnsi="Times New Roman"/>
          <w:sz w:val="28"/>
          <w:szCs w:val="28"/>
        </w:rPr>
        <w:t>о</w:t>
      </w:r>
      <w:r w:rsidR="00F904A0" w:rsidRPr="00F54549">
        <w:rPr>
          <w:rStyle w:val="primary"/>
          <w:rFonts w:ascii="Times New Roman" w:hAnsi="Times New Roman"/>
          <w:sz w:val="28"/>
          <w:szCs w:val="28"/>
        </w:rPr>
        <w:t>пределя</w:t>
      </w:r>
      <w:r w:rsidR="00361BF7" w:rsidRPr="00F54549">
        <w:rPr>
          <w:rStyle w:val="primary"/>
          <w:rFonts w:ascii="Times New Roman" w:hAnsi="Times New Roman"/>
          <w:sz w:val="28"/>
          <w:szCs w:val="28"/>
        </w:rPr>
        <w:t xml:space="preserve">ют </w:t>
      </w:r>
      <w:r w:rsidR="005E48A6" w:rsidRPr="00F54549">
        <w:rPr>
          <w:rStyle w:val="primary"/>
          <w:rFonts w:ascii="Times New Roman" w:hAnsi="Times New Roman"/>
          <w:sz w:val="28"/>
          <w:szCs w:val="28"/>
        </w:rPr>
        <w:t>перечень</w:t>
      </w:r>
      <w:r w:rsidR="00DE2BA0" w:rsidRPr="00F54549">
        <w:rPr>
          <w:rStyle w:val="primary"/>
          <w:rFonts w:ascii="Times New Roman" w:hAnsi="Times New Roman"/>
          <w:sz w:val="28"/>
          <w:szCs w:val="28"/>
        </w:rPr>
        <w:t xml:space="preserve"> </w:t>
      </w:r>
      <w:r w:rsidR="00BD3CA6">
        <w:rPr>
          <w:rFonts w:ascii="Times New Roman" w:hAnsi="Times New Roman"/>
          <w:sz w:val="28"/>
          <w:szCs w:val="28"/>
          <w:lang w:val="kk-KZ"/>
        </w:rPr>
        <w:t>объектов образования</w:t>
      </w:r>
      <w:r w:rsidR="000F2D48">
        <w:rPr>
          <w:rFonts w:ascii="Times New Roman" w:hAnsi="Times New Roman"/>
          <w:sz w:val="28"/>
          <w:szCs w:val="28"/>
        </w:rPr>
        <w:t xml:space="preserve"> </w:t>
      </w:r>
      <w:r w:rsidR="00E06866" w:rsidRPr="002A0EB3">
        <w:rPr>
          <w:rFonts w:ascii="Times New Roman" w:hAnsi="Times New Roman"/>
          <w:sz w:val="28"/>
          <w:szCs w:val="28"/>
        </w:rPr>
        <w:t xml:space="preserve">для </w:t>
      </w:r>
      <w:r w:rsidR="00E06866" w:rsidRPr="002A0EB3">
        <w:rPr>
          <w:rFonts w:ascii="Times New Roman" w:hAnsi="Times New Roman"/>
          <w:sz w:val="28"/>
          <w:szCs w:val="28"/>
          <w:lang w:val="kk-KZ"/>
        </w:rPr>
        <w:t>организации</w:t>
      </w:r>
      <w:r w:rsidR="00E06866" w:rsidRPr="002A0EB3">
        <w:rPr>
          <w:rFonts w:ascii="Times New Roman" w:hAnsi="Times New Roman"/>
          <w:sz w:val="28"/>
          <w:szCs w:val="28"/>
        </w:rPr>
        <w:t xml:space="preserve"> досуга детей и молодежи</w:t>
      </w:r>
      <w:r w:rsidR="003F4319" w:rsidRPr="00F54549">
        <w:rPr>
          <w:rStyle w:val="primary"/>
          <w:rFonts w:ascii="Times New Roman" w:hAnsi="Times New Roman"/>
          <w:sz w:val="28"/>
          <w:szCs w:val="28"/>
        </w:rPr>
        <w:t>;</w:t>
      </w:r>
    </w:p>
    <w:p w:rsidR="006130E4" w:rsidRPr="00F54549" w:rsidRDefault="002E1D48" w:rsidP="00F54549">
      <w:pPr>
        <w:pStyle w:val="a9"/>
        <w:numPr>
          <w:ilvl w:val="0"/>
          <w:numId w:val="2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primary"/>
          <w:rFonts w:ascii="Times New Roman" w:hAnsi="Times New Roman"/>
          <w:sz w:val="28"/>
          <w:szCs w:val="28"/>
        </w:rPr>
      </w:pPr>
      <w:r>
        <w:rPr>
          <w:rStyle w:val="primary"/>
          <w:rFonts w:ascii="Times New Roman" w:hAnsi="Times New Roman"/>
          <w:sz w:val="28"/>
          <w:szCs w:val="28"/>
        </w:rPr>
        <w:t xml:space="preserve">ежегодно, до 1 </w:t>
      </w:r>
      <w:r w:rsidR="001A40AE">
        <w:rPr>
          <w:rStyle w:val="primary"/>
          <w:rFonts w:ascii="Times New Roman" w:hAnsi="Times New Roman"/>
          <w:sz w:val="28"/>
          <w:szCs w:val="28"/>
        </w:rPr>
        <w:t>сентября</w:t>
      </w:r>
      <w:r w:rsidRPr="00F54549">
        <w:rPr>
          <w:rStyle w:val="primary"/>
          <w:rFonts w:ascii="Times New Roman" w:hAnsi="Times New Roman"/>
          <w:sz w:val="28"/>
          <w:szCs w:val="28"/>
        </w:rPr>
        <w:t xml:space="preserve"> </w:t>
      </w:r>
      <w:r w:rsidR="006130E4" w:rsidRPr="00F54549">
        <w:rPr>
          <w:rStyle w:val="primary"/>
          <w:rFonts w:ascii="Times New Roman" w:hAnsi="Times New Roman"/>
          <w:sz w:val="28"/>
          <w:szCs w:val="28"/>
        </w:rPr>
        <w:t xml:space="preserve">утверждают графики группового и индивидуального посещения </w:t>
      </w:r>
      <w:r w:rsidR="002244A7">
        <w:rPr>
          <w:rFonts w:ascii="Times New Roman" w:hAnsi="Times New Roman"/>
          <w:sz w:val="28"/>
          <w:szCs w:val="28"/>
        </w:rPr>
        <w:t>детьми</w:t>
      </w:r>
      <w:r w:rsidR="002244A7" w:rsidRPr="002A0EB3">
        <w:rPr>
          <w:rFonts w:ascii="Times New Roman" w:hAnsi="Times New Roman"/>
          <w:sz w:val="28"/>
          <w:szCs w:val="28"/>
        </w:rPr>
        <w:t xml:space="preserve"> и молодеж</w:t>
      </w:r>
      <w:r w:rsidR="002244A7">
        <w:rPr>
          <w:rFonts w:ascii="Times New Roman" w:hAnsi="Times New Roman"/>
          <w:sz w:val="28"/>
          <w:szCs w:val="28"/>
        </w:rPr>
        <w:t>ью</w:t>
      </w:r>
      <w:r w:rsidR="002244A7" w:rsidRPr="00F54549">
        <w:rPr>
          <w:rStyle w:val="primary"/>
          <w:rFonts w:ascii="Times New Roman" w:hAnsi="Times New Roman"/>
          <w:sz w:val="28"/>
          <w:szCs w:val="28"/>
        </w:rPr>
        <w:t xml:space="preserve"> </w:t>
      </w:r>
      <w:r w:rsidR="006130E4" w:rsidRPr="00F54549">
        <w:rPr>
          <w:rStyle w:val="primary"/>
          <w:rFonts w:ascii="Times New Roman" w:hAnsi="Times New Roman"/>
          <w:sz w:val="28"/>
          <w:szCs w:val="28"/>
        </w:rPr>
        <w:t>спор</w:t>
      </w:r>
      <w:r w:rsidR="00F54549" w:rsidRPr="00F54549">
        <w:rPr>
          <w:rStyle w:val="primary"/>
          <w:rFonts w:ascii="Times New Roman" w:hAnsi="Times New Roman"/>
          <w:sz w:val="28"/>
          <w:szCs w:val="28"/>
        </w:rPr>
        <w:t>тивных и досуговых мероприятий</w:t>
      </w:r>
      <w:r w:rsidR="00BD3CA6">
        <w:rPr>
          <w:rStyle w:val="primary"/>
          <w:rFonts w:ascii="Times New Roman" w:hAnsi="Times New Roman"/>
          <w:sz w:val="28"/>
          <w:szCs w:val="28"/>
          <w:lang w:val="kk-KZ"/>
        </w:rPr>
        <w:t xml:space="preserve"> в объектах образования</w:t>
      </w:r>
      <w:r w:rsidR="00E62BB8">
        <w:rPr>
          <w:rFonts w:ascii="Times New Roman" w:hAnsi="Times New Roman"/>
          <w:sz w:val="28"/>
          <w:szCs w:val="28"/>
        </w:rPr>
        <w:t>;</w:t>
      </w:r>
    </w:p>
    <w:p w:rsidR="00514EC7" w:rsidRPr="00514EC7" w:rsidRDefault="00ED14AD" w:rsidP="00514EC7">
      <w:pPr>
        <w:pStyle w:val="a9"/>
        <w:numPr>
          <w:ilvl w:val="0"/>
          <w:numId w:val="2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14EC7">
        <w:rPr>
          <w:rStyle w:val="primary"/>
          <w:rFonts w:ascii="Times New Roman" w:hAnsi="Times New Roman"/>
          <w:sz w:val="28"/>
          <w:szCs w:val="28"/>
        </w:rPr>
        <w:t xml:space="preserve">обеспечивают информирование </w:t>
      </w:r>
      <w:r w:rsidRPr="00514EC7">
        <w:rPr>
          <w:rFonts w:ascii="Times New Roman" w:hAnsi="Times New Roman"/>
          <w:sz w:val="28"/>
          <w:szCs w:val="28"/>
        </w:rPr>
        <w:t xml:space="preserve">родителей и законных представителей </w:t>
      </w:r>
      <w:r w:rsidRPr="00514EC7">
        <w:rPr>
          <w:rStyle w:val="primary"/>
          <w:rFonts w:ascii="Times New Roman" w:hAnsi="Times New Roman"/>
          <w:sz w:val="28"/>
          <w:szCs w:val="28"/>
        </w:rPr>
        <w:t xml:space="preserve">обучающихся </w:t>
      </w:r>
      <w:r w:rsidR="00096A1F">
        <w:rPr>
          <w:rStyle w:val="primary"/>
          <w:rFonts w:ascii="Times New Roman" w:hAnsi="Times New Roman"/>
          <w:sz w:val="28"/>
          <w:szCs w:val="28"/>
        </w:rPr>
        <w:t xml:space="preserve">о доступности </w:t>
      </w:r>
      <w:r w:rsidR="00A67A7F">
        <w:rPr>
          <w:rStyle w:val="primary"/>
          <w:rFonts w:ascii="Times New Roman" w:hAnsi="Times New Roman"/>
          <w:sz w:val="28"/>
          <w:szCs w:val="28"/>
        </w:rPr>
        <w:t xml:space="preserve">для детей и молодежи </w:t>
      </w:r>
      <w:r w:rsidR="00A67A7F">
        <w:rPr>
          <w:rFonts w:ascii="Times New Roman" w:hAnsi="Times New Roman"/>
          <w:sz w:val="28"/>
          <w:szCs w:val="28"/>
        </w:rPr>
        <w:t xml:space="preserve">объектов </w:t>
      </w:r>
      <w:r w:rsidR="00A66922">
        <w:rPr>
          <w:rFonts w:ascii="Times New Roman" w:hAnsi="Times New Roman"/>
          <w:sz w:val="28"/>
          <w:szCs w:val="28"/>
          <w:lang w:val="kk-KZ"/>
        </w:rPr>
        <w:t xml:space="preserve">образования, </w:t>
      </w:r>
      <w:r w:rsidR="00610577">
        <w:rPr>
          <w:rFonts w:ascii="Times New Roman" w:hAnsi="Times New Roman"/>
          <w:sz w:val="28"/>
          <w:szCs w:val="28"/>
          <w:lang w:val="kk-KZ"/>
        </w:rPr>
        <w:t xml:space="preserve">а также объектов </w:t>
      </w:r>
      <w:r w:rsidR="00A67A7F">
        <w:rPr>
          <w:rFonts w:ascii="Times New Roman" w:hAnsi="Times New Roman"/>
          <w:sz w:val="28"/>
          <w:szCs w:val="28"/>
        </w:rPr>
        <w:t>культуры и спорта</w:t>
      </w:r>
      <w:r w:rsidR="00610577">
        <w:rPr>
          <w:rFonts w:ascii="Times New Roman" w:hAnsi="Times New Roman"/>
          <w:sz w:val="28"/>
          <w:szCs w:val="28"/>
        </w:rPr>
        <w:t xml:space="preserve"> (по согласованию)</w:t>
      </w:r>
      <w:r w:rsidR="00E62BB8" w:rsidRPr="00514EC7">
        <w:rPr>
          <w:rFonts w:ascii="Times New Roman" w:hAnsi="Times New Roman"/>
          <w:sz w:val="28"/>
          <w:szCs w:val="28"/>
        </w:rPr>
        <w:t>;</w:t>
      </w:r>
    </w:p>
    <w:p w:rsidR="00E62BB8" w:rsidRPr="00514EC7" w:rsidRDefault="00E62BB8" w:rsidP="00514EC7">
      <w:pPr>
        <w:pStyle w:val="a9"/>
        <w:numPr>
          <w:ilvl w:val="0"/>
          <w:numId w:val="21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Style w:val="primary"/>
          <w:rFonts w:ascii="Times New Roman" w:hAnsi="Times New Roman"/>
          <w:sz w:val="28"/>
          <w:szCs w:val="28"/>
        </w:rPr>
      </w:pPr>
      <w:r w:rsidRPr="00514EC7">
        <w:rPr>
          <w:rStyle w:val="primary"/>
          <w:rFonts w:ascii="Times New Roman" w:hAnsi="Times New Roman"/>
          <w:sz w:val="28"/>
          <w:szCs w:val="28"/>
          <w:lang w:val="kk-KZ"/>
        </w:rPr>
        <w:t>обеспечи</w:t>
      </w:r>
      <w:r w:rsidR="002E1D48" w:rsidRPr="00514EC7">
        <w:rPr>
          <w:rStyle w:val="primary"/>
          <w:rFonts w:ascii="Times New Roman" w:hAnsi="Times New Roman"/>
          <w:sz w:val="28"/>
          <w:szCs w:val="28"/>
          <w:lang w:val="kk-KZ"/>
        </w:rPr>
        <w:t xml:space="preserve">вают </w:t>
      </w:r>
      <w:r w:rsidR="00506649" w:rsidRPr="00514EC7">
        <w:rPr>
          <w:rStyle w:val="primary"/>
          <w:rFonts w:ascii="Times New Roman" w:hAnsi="Times New Roman"/>
          <w:sz w:val="28"/>
          <w:szCs w:val="28"/>
          <w:lang w:val="kk-KZ"/>
        </w:rPr>
        <w:t xml:space="preserve">необходимые </w:t>
      </w:r>
      <w:r w:rsidRPr="00514EC7">
        <w:rPr>
          <w:rStyle w:val="primary"/>
          <w:rFonts w:ascii="Times New Roman" w:hAnsi="Times New Roman"/>
          <w:sz w:val="28"/>
          <w:szCs w:val="28"/>
          <w:lang w:val="kk-KZ"/>
        </w:rPr>
        <w:t xml:space="preserve">условия </w:t>
      </w:r>
      <w:r w:rsidR="00610577">
        <w:rPr>
          <w:rStyle w:val="primary"/>
          <w:rFonts w:ascii="Times New Roman" w:hAnsi="Times New Roman"/>
          <w:sz w:val="28"/>
          <w:szCs w:val="28"/>
          <w:lang w:val="kk-KZ"/>
        </w:rPr>
        <w:t xml:space="preserve">для </w:t>
      </w:r>
      <w:r w:rsidR="00506649" w:rsidRPr="00514EC7">
        <w:rPr>
          <w:rStyle w:val="primary"/>
          <w:rFonts w:ascii="Times New Roman" w:hAnsi="Times New Roman"/>
          <w:sz w:val="28"/>
          <w:szCs w:val="28"/>
          <w:lang w:val="kk-KZ"/>
        </w:rPr>
        <w:t xml:space="preserve">проведения </w:t>
      </w:r>
      <w:r w:rsidR="00506649" w:rsidRPr="00514EC7">
        <w:rPr>
          <w:rStyle w:val="primary"/>
          <w:rFonts w:ascii="Times New Roman" w:hAnsi="Times New Roman"/>
          <w:sz w:val="28"/>
          <w:szCs w:val="28"/>
        </w:rPr>
        <w:t>спортивных и досуговых мероприятий</w:t>
      </w:r>
      <w:r w:rsidR="00A66922">
        <w:rPr>
          <w:rStyle w:val="primary"/>
          <w:rFonts w:ascii="Times New Roman" w:hAnsi="Times New Roman"/>
          <w:sz w:val="28"/>
          <w:szCs w:val="28"/>
          <w:lang w:val="kk-KZ"/>
        </w:rPr>
        <w:t xml:space="preserve"> в объектах образования</w:t>
      </w:r>
      <w:r w:rsidR="00514EC7" w:rsidRPr="00514EC7">
        <w:rPr>
          <w:rStyle w:val="primary"/>
          <w:rFonts w:ascii="Times New Roman" w:hAnsi="Times New Roman"/>
          <w:sz w:val="28"/>
          <w:szCs w:val="28"/>
          <w:lang w:val="kk-KZ"/>
        </w:rPr>
        <w:t xml:space="preserve">. </w:t>
      </w:r>
    </w:p>
    <w:p w:rsidR="00ED14AD" w:rsidRDefault="008966FC" w:rsidP="006D24F4">
      <w:pPr>
        <w:pStyle w:val="a9"/>
        <w:numPr>
          <w:ilvl w:val="0"/>
          <w:numId w:val="13"/>
        </w:numPr>
        <w:tabs>
          <w:tab w:val="left" w:pos="0"/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Style w:val="primary"/>
          <w:rFonts w:ascii="Times New Roman" w:hAnsi="Times New Roman"/>
          <w:sz w:val="28"/>
          <w:szCs w:val="28"/>
        </w:rPr>
      </w:pPr>
      <w:r>
        <w:rPr>
          <w:rStyle w:val="primary"/>
          <w:rFonts w:ascii="Times New Roman" w:hAnsi="Times New Roman"/>
          <w:sz w:val="28"/>
          <w:szCs w:val="28"/>
        </w:rPr>
        <w:t xml:space="preserve">Руководители </w:t>
      </w:r>
      <w:r w:rsidR="00780A1B">
        <w:rPr>
          <w:rStyle w:val="primary"/>
          <w:rFonts w:ascii="Times New Roman" w:hAnsi="Times New Roman"/>
          <w:sz w:val="28"/>
          <w:szCs w:val="28"/>
        </w:rPr>
        <w:t xml:space="preserve">управлений культуры и спорта областей, городов Нур-Султан, Алматы, Шымкент, </w:t>
      </w:r>
      <w:r w:rsidR="00A0612C">
        <w:rPr>
          <w:rFonts w:ascii="Times New Roman" w:hAnsi="Times New Roman"/>
          <w:sz w:val="28"/>
          <w:szCs w:val="28"/>
        </w:rPr>
        <w:t>отдел</w:t>
      </w:r>
      <w:r w:rsidR="000239B7">
        <w:rPr>
          <w:rFonts w:ascii="Times New Roman" w:hAnsi="Times New Roman"/>
          <w:sz w:val="28"/>
          <w:szCs w:val="28"/>
        </w:rPr>
        <w:t>ов</w:t>
      </w:r>
      <w:r w:rsidR="00A0612C">
        <w:rPr>
          <w:rFonts w:ascii="Times New Roman" w:hAnsi="Times New Roman"/>
          <w:sz w:val="28"/>
          <w:szCs w:val="28"/>
        </w:rPr>
        <w:t xml:space="preserve"> культуры и спорта районов и городов,</w:t>
      </w:r>
      <w:r w:rsidR="00A0612C">
        <w:rPr>
          <w:rStyle w:val="primary"/>
          <w:rFonts w:ascii="Times New Roman" w:hAnsi="Times New Roman"/>
          <w:sz w:val="28"/>
          <w:szCs w:val="28"/>
        </w:rPr>
        <w:t xml:space="preserve"> </w:t>
      </w:r>
      <w:r w:rsidR="00780A1B">
        <w:rPr>
          <w:rStyle w:val="primary"/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бъектов культуры и спорта</w:t>
      </w:r>
      <w:r>
        <w:rPr>
          <w:rStyle w:val="primary"/>
          <w:rFonts w:ascii="Times New Roman" w:hAnsi="Times New Roman"/>
          <w:sz w:val="28"/>
          <w:szCs w:val="28"/>
        </w:rPr>
        <w:t>:</w:t>
      </w:r>
    </w:p>
    <w:p w:rsidR="008966FC" w:rsidRDefault="00A0612C" w:rsidP="00714627">
      <w:pPr>
        <w:pStyle w:val="a9"/>
        <w:numPr>
          <w:ilvl w:val="0"/>
          <w:numId w:val="23"/>
        </w:numPr>
        <w:tabs>
          <w:tab w:val="left" w:pos="709"/>
          <w:tab w:val="left" w:pos="1276"/>
        </w:tabs>
        <w:spacing w:after="0" w:line="240" w:lineRule="auto"/>
        <w:ind w:left="0" w:firstLine="720"/>
        <w:jc w:val="both"/>
        <w:rPr>
          <w:rStyle w:val="primary"/>
          <w:rFonts w:ascii="Times New Roman" w:hAnsi="Times New Roman"/>
          <w:sz w:val="28"/>
          <w:szCs w:val="28"/>
        </w:rPr>
      </w:pPr>
      <w:r>
        <w:rPr>
          <w:rStyle w:val="primary"/>
          <w:rFonts w:ascii="Times New Roman" w:hAnsi="Times New Roman"/>
          <w:sz w:val="28"/>
          <w:szCs w:val="28"/>
        </w:rPr>
        <w:t>ежегодно, до 1 сентября</w:t>
      </w:r>
      <w:r w:rsidR="004167D0">
        <w:rPr>
          <w:rStyle w:val="primary"/>
          <w:rFonts w:ascii="Times New Roman" w:hAnsi="Times New Roman"/>
          <w:sz w:val="28"/>
          <w:szCs w:val="28"/>
        </w:rPr>
        <w:t>,</w:t>
      </w:r>
      <w:r w:rsidR="008966FC" w:rsidRPr="00F54549">
        <w:rPr>
          <w:rStyle w:val="primary"/>
          <w:rFonts w:ascii="Times New Roman" w:hAnsi="Times New Roman"/>
          <w:sz w:val="28"/>
          <w:szCs w:val="28"/>
        </w:rPr>
        <w:t xml:space="preserve"> определяют перечень </w:t>
      </w:r>
      <w:r w:rsidR="00B40B9C">
        <w:rPr>
          <w:rStyle w:val="primary"/>
          <w:rFonts w:ascii="Times New Roman" w:hAnsi="Times New Roman"/>
          <w:sz w:val="28"/>
          <w:szCs w:val="28"/>
        </w:rPr>
        <w:t xml:space="preserve">объектов </w:t>
      </w:r>
      <w:r w:rsidR="00714627">
        <w:rPr>
          <w:rFonts w:ascii="Times New Roman" w:hAnsi="Times New Roman"/>
          <w:sz w:val="28"/>
          <w:szCs w:val="28"/>
        </w:rPr>
        <w:t xml:space="preserve">культуры и спорта </w:t>
      </w:r>
      <w:r w:rsidR="008966FC" w:rsidRPr="00F54549">
        <w:rPr>
          <w:rStyle w:val="primary"/>
          <w:rFonts w:ascii="Times New Roman" w:hAnsi="Times New Roman"/>
          <w:sz w:val="28"/>
          <w:szCs w:val="28"/>
        </w:rPr>
        <w:t>для проведения спортивных и досуговых мероприятий, секций, кружков для детей</w:t>
      </w:r>
      <w:r w:rsidR="00B40B9C">
        <w:rPr>
          <w:rStyle w:val="primary"/>
          <w:rFonts w:ascii="Times New Roman" w:hAnsi="Times New Roman"/>
          <w:sz w:val="28"/>
          <w:szCs w:val="28"/>
        </w:rPr>
        <w:t xml:space="preserve"> и молодежи</w:t>
      </w:r>
      <w:r w:rsidR="008966FC" w:rsidRPr="00F54549">
        <w:rPr>
          <w:rStyle w:val="primary"/>
          <w:rFonts w:ascii="Times New Roman" w:hAnsi="Times New Roman"/>
          <w:sz w:val="28"/>
          <w:szCs w:val="28"/>
        </w:rPr>
        <w:t>;</w:t>
      </w:r>
    </w:p>
    <w:p w:rsidR="008966FC" w:rsidRPr="00F54549" w:rsidRDefault="008966FC" w:rsidP="008966FC">
      <w:pPr>
        <w:pStyle w:val="a9"/>
        <w:numPr>
          <w:ilvl w:val="0"/>
          <w:numId w:val="2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primary"/>
          <w:rFonts w:ascii="Times New Roman" w:hAnsi="Times New Roman"/>
          <w:sz w:val="28"/>
          <w:szCs w:val="28"/>
        </w:rPr>
      </w:pPr>
      <w:r>
        <w:rPr>
          <w:rStyle w:val="primary"/>
          <w:rFonts w:ascii="Times New Roman" w:hAnsi="Times New Roman"/>
          <w:sz w:val="28"/>
          <w:szCs w:val="28"/>
        </w:rPr>
        <w:lastRenderedPageBreak/>
        <w:t xml:space="preserve">ежегодно, до 1 </w:t>
      </w:r>
      <w:r w:rsidR="00A0612C">
        <w:rPr>
          <w:rStyle w:val="primary"/>
          <w:rFonts w:ascii="Times New Roman" w:hAnsi="Times New Roman"/>
          <w:sz w:val="28"/>
          <w:szCs w:val="28"/>
        </w:rPr>
        <w:t>сентября</w:t>
      </w:r>
      <w:r w:rsidRPr="00F54549">
        <w:rPr>
          <w:rStyle w:val="primary"/>
          <w:rFonts w:ascii="Times New Roman" w:hAnsi="Times New Roman"/>
          <w:sz w:val="28"/>
          <w:szCs w:val="28"/>
        </w:rPr>
        <w:t xml:space="preserve"> утверждают графики группового и индивидуального посещения </w:t>
      </w:r>
      <w:r w:rsidR="003E0688" w:rsidRPr="00F54549">
        <w:rPr>
          <w:rStyle w:val="primary"/>
          <w:rFonts w:ascii="Times New Roman" w:hAnsi="Times New Roman"/>
          <w:sz w:val="28"/>
          <w:szCs w:val="28"/>
        </w:rPr>
        <w:t xml:space="preserve">спортивных и досуговых мероприятий </w:t>
      </w:r>
      <w:r w:rsidR="003E0688">
        <w:rPr>
          <w:rStyle w:val="primary"/>
          <w:rFonts w:ascii="Times New Roman" w:hAnsi="Times New Roman"/>
          <w:sz w:val="28"/>
          <w:szCs w:val="28"/>
        </w:rPr>
        <w:t xml:space="preserve">детьми и молодежью объектов </w:t>
      </w:r>
      <w:r w:rsidR="003E0688">
        <w:rPr>
          <w:rFonts w:ascii="Times New Roman" w:hAnsi="Times New Roman"/>
          <w:sz w:val="28"/>
          <w:szCs w:val="28"/>
        </w:rPr>
        <w:t>культуры и спорта</w:t>
      </w:r>
      <w:r>
        <w:rPr>
          <w:rFonts w:ascii="Times New Roman" w:hAnsi="Times New Roman"/>
          <w:sz w:val="28"/>
          <w:szCs w:val="28"/>
        </w:rPr>
        <w:t>;</w:t>
      </w:r>
    </w:p>
    <w:p w:rsidR="003F4319" w:rsidRPr="00E20D18" w:rsidRDefault="008966FC" w:rsidP="00714627">
      <w:pPr>
        <w:pStyle w:val="a9"/>
        <w:numPr>
          <w:ilvl w:val="0"/>
          <w:numId w:val="23"/>
        </w:numPr>
        <w:tabs>
          <w:tab w:val="left" w:pos="0"/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Style w:val="primary"/>
          <w:rFonts w:ascii="Times New Roman" w:hAnsi="Times New Roman"/>
          <w:sz w:val="28"/>
          <w:szCs w:val="28"/>
        </w:rPr>
      </w:pPr>
      <w:r w:rsidRPr="00514EC7">
        <w:rPr>
          <w:rStyle w:val="primary"/>
          <w:rFonts w:ascii="Times New Roman" w:hAnsi="Times New Roman"/>
          <w:sz w:val="28"/>
          <w:szCs w:val="28"/>
          <w:lang w:val="kk-KZ"/>
        </w:rPr>
        <w:t xml:space="preserve">обеспечивают необходимые условия проведения </w:t>
      </w:r>
      <w:r w:rsidRPr="00514EC7">
        <w:rPr>
          <w:rStyle w:val="primary"/>
          <w:rFonts w:ascii="Times New Roman" w:hAnsi="Times New Roman"/>
          <w:sz w:val="28"/>
          <w:szCs w:val="28"/>
        </w:rPr>
        <w:t xml:space="preserve">спортивных и досуговых мероприятий для детей </w:t>
      </w:r>
      <w:r w:rsidR="00322082">
        <w:rPr>
          <w:rStyle w:val="primary"/>
          <w:rFonts w:ascii="Times New Roman" w:hAnsi="Times New Roman"/>
          <w:sz w:val="28"/>
          <w:szCs w:val="28"/>
        </w:rPr>
        <w:t>и молодежи в объектах культуры и спорта</w:t>
      </w:r>
      <w:r w:rsidR="00E20D18">
        <w:rPr>
          <w:rStyle w:val="primary"/>
          <w:rFonts w:ascii="Times New Roman" w:hAnsi="Times New Roman"/>
          <w:sz w:val="28"/>
          <w:szCs w:val="28"/>
          <w:lang w:val="kk-KZ"/>
        </w:rPr>
        <w:t>.</w:t>
      </w:r>
    </w:p>
    <w:p w:rsidR="00250857" w:rsidRPr="00250857" w:rsidRDefault="000C4B01" w:rsidP="00250857">
      <w:pPr>
        <w:pStyle w:val="a9"/>
        <w:numPr>
          <w:ilvl w:val="0"/>
          <w:numId w:val="13"/>
        </w:numPr>
        <w:tabs>
          <w:tab w:val="left" w:pos="0"/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Style w:val="primary"/>
          <w:rFonts w:ascii="Times New Roman" w:hAnsi="Times New Roman"/>
          <w:sz w:val="28"/>
          <w:szCs w:val="28"/>
        </w:rPr>
      </w:pPr>
      <w:r w:rsidRPr="008E554E">
        <w:rPr>
          <w:rStyle w:val="primary"/>
          <w:rFonts w:ascii="Times New Roman" w:hAnsi="Times New Roman"/>
          <w:sz w:val="28"/>
          <w:szCs w:val="28"/>
        </w:rPr>
        <w:t xml:space="preserve">Руководители </w:t>
      </w:r>
      <w:r w:rsidR="00B27245" w:rsidRPr="008E554E">
        <w:rPr>
          <w:rStyle w:val="primary"/>
          <w:rFonts w:ascii="Times New Roman" w:hAnsi="Times New Roman"/>
          <w:sz w:val="28"/>
          <w:szCs w:val="28"/>
        </w:rPr>
        <w:t>управлений образования</w:t>
      </w:r>
      <w:r w:rsidR="00CE47B3">
        <w:rPr>
          <w:rStyle w:val="primary"/>
          <w:rFonts w:ascii="Times New Roman" w:hAnsi="Times New Roman"/>
          <w:sz w:val="28"/>
          <w:szCs w:val="28"/>
          <w:lang w:val="kk-KZ"/>
        </w:rPr>
        <w:t>,</w:t>
      </w:r>
      <w:r w:rsidR="004D1241" w:rsidRPr="008E554E">
        <w:rPr>
          <w:rStyle w:val="primary"/>
          <w:rFonts w:ascii="Times New Roman" w:hAnsi="Times New Roman"/>
          <w:sz w:val="28"/>
          <w:szCs w:val="28"/>
        </w:rPr>
        <w:t xml:space="preserve"> </w:t>
      </w:r>
      <w:r w:rsidR="008E554E" w:rsidRPr="008E554E">
        <w:rPr>
          <w:rFonts w:ascii="Times New Roman" w:hAnsi="Times New Roman"/>
          <w:sz w:val="28"/>
          <w:szCs w:val="28"/>
        </w:rPr>
        <w:t xml:space="preserve">культуры и спорта </w:t>
      </w:r>
      <w:r w:rsidR="004D1241" w:rsidRPr="008E554E">
        <w:rPr>
          <w:rStyle w:val="primary"/>
          <w:rFonts w:ascii="Times New Roman" w:hAnsi="Times New Roman"/>
          <w:sz w:val="28"/>
          <w:szCs w:val="28"/>
        </w:rPr>
        <w:t>областей, городов Нур-Султан, Алматы, Шымкент,</w:t>
      </w:r>
      <w:r w:rsidR="00B27245" w:rsidRPr="008E554E">
        <w:rPr>
          <w:rStyle w:val="primary"/>
          <w:rFonts w:ascii="Times New Roman" w:hAnsi="Times New Roman"/>
          <w:sz w:val="28"/>
          <w:szCs w:val="28"/>
        </w:rPr>
        <w:t xml:space="preserve"> </w:t>
      </w:r>
      <w:r w:rsidR="000239B7" w:rsidRPr="008E554E">
        <w:rPr>
          <w:rFonts w:ascii="Times New Roman" w:hAnsi="Times New Roman"/>
          <w:sz w:val="28"/>
          <w:szCs w:val="28"/>
        </w:rPr>
        <w:t xml:space="preserve">отделов </w:t>
      </w:r>
      <w:r w:rsidR="004D1241" w:rsidRPr="008E554E">
        <w:rPr>
          <w:rFonts w:ascii="Times New Roman" w:hAnsi="Times New Roman"/>
          <w:sz w:val="28"/>
          <w:szCs w:val="28"/>
        </w:rPr>
        <w:t xml:space="preserve">образования, </w:t>
      </w:r>
      <w:r w:rsidR="000239B7" w:rsidRPr="008E554E">
        <w:rPr>
          <w:rFonts w:ascii="Times New Roman" w:hAnsi="Times New Roman"/>
          <w:sz w:val="28"/>
          <w:szCs w:val="28"/>
        </w:rPr>
        <w:t>районов и городов,</w:t>
      </w:r>
      <w:r w:rsidR="000239B7" w:rsidRPr="008E554E">
        <w:rPr>
          <w:rStyle w:val="primary"/>
          <w:rFonts w:ascii="Times New Roman" w:hAnsi="Times New Roman"/>
          <w:sz w:val="28"/>
          <w:szCs w:val="28"/>
        </w:rPr>
        <w:t xml:space="preserve"> о</w:t>
      </w:r>
      <w:r w:rsidR="000239B7" w:rsidRPr="008E554E">
        <w:rPr>
          <w:rFonts w:ascii="Times New Roman" w:hAnsi="Times New Roman"/>
          <w:sz w:val="28"/>
          <w:szCs w:val="28"/>
        </w:rPr>
        <w:t xml:space="preserve">бъектов </w:t>
      </w:r>
      <w:r w:rsidR="00864178">
        <w:rPr>
          <w:rFonts w:ascii="Times New Roman" w:hAnsi="Times New Roman"/>
          <w:sz w:val="28"/>
          <w:szCs w:val="28"/>
        </w:rPr>
        <w:t xml:space="preserve">образования, </w:t>
      </w:r>
      <w:r w:rsidR="000239B7" w:rsidRPr="008E554E">
        <w:rPr>
          <w:rFonts w:ascii="Times New Roman" w:hAnsi="Times New Roman"/>
          <w:sz w:val="28"/>
          <w:szCs w:val="28"/>
        </w:rPr>
        <w:t>культуры и спорта</w:t>
      </w:r>
      <w:r w:rsidR="000239B7" w:rsidRPr="008E554E">
        <w:rPr>
          <w:rStyle w:val="primary"/>
          <w:rFonts w:ascii="Times New Roman" w:hAnsi="Times New Roman"/>
          <w:sz w:val="28"/>
          <w:szCs w:val="28"/>
        </w:rPr>
        <w:t xml:space="preserve">, </w:t>
      </w:r>
      <w:r w:rsidRPr="008E554E">
        <w:rPr>
          <w:rStyle w:val="primary"/>
          <w:rFonts w:ascii="Times New Roman" w:hAnsi="Times New Roman"/>
          <w:sz w:val="28"/>
          <w:szCs w:val="28"/>
        </w:rPr>
        <w:t>для обеспечения безопасности детей</w:t>
      </w:r>
      <w:r w:rsidR="00B27245" w:rsidRPr="008E554E">
        <w:rPr>
          <w:rStyle w:val="primary"/>
          <w:rFonts w:ascii="Times New Roman" w:hAnsi="Times New Roman"/>
          <w:sz w:val="28"/>
          <w:szCs w:val="28"/>
        </w:rPr>
        <w:t xml:space="preserve"> и молодежи</w:t>
      </w:r>
      <w:r w:rsidR="00B94766" w:rsidRPr="008E554E">
        <w:rPr>
          <w:rStyle w:val="primary"/>
          <w:rFonts w:ascii="Times New Roman" w:hAnsi="Times New Roman"/>
          <w:sz w:val="28"/>
          <w:szCs w:val="28"/>
          <w:lang w:val="kk-KZ"/>
        </w:rPr>
        <w:t>:</w:t>
      </w:r>
      <w:r w:rsidR="005633C7" w:rsidRPr="008E554E">
        <w:rPr>
          <w:rStyle w:val="primary"/>
          <w:rFonts w:ascii="Times New Roman" w:hAnsi="Times New Roman"/>
          <w:sz w:val="28"/>
          <w:szCs w:val="28"/>
          <w:lang w:val="kk-KZ"/>
        </w:rPr>
        <w:t xml:space="preserve"> </w:t>
      </w:r>
    </w:p>
    <w:p w:rsidR="00864178" w:rsidRPr="00250857" w:rsidRDefault="00864178" w:rsidP="00250857">
      <w:pPr>
        <w:tabs>
          <w:tab w:val="left" w:pos="0"/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857">
        <w:rPr>
          <w:rFonts w:ascii="Times New Roman" w:hAnsi="Times New Roman"/>
          <w:sz w:val="28"/>
          <w:szCs w:val="28"/>
        </w:rPr>
        <w:t xml:space="preserve">- определяют ответственных за организацию </w:t>
      </w:r>
      <w:r w:rsidRPr="00250857">
        <w:rPr>
          <w:rFonts w:ascii="Times New Roman" w:hAnsi="Times New Roman"/>
          <w:color w:val="000000" w:themeColor="text1"/>
          <w:sz w:val="28"/>
          <w:szCs w:val="28"/>
        </w:rPr>
        <w:t xml:space="preserve">досуга и обеспечение безопасности </w:t>
      </w:r>
      <w:r w:rsidRPr="00250857">
        <w:rPr>
          <w:rStyle w:val="primary"/>
          <w:rFonts w:ascii="Times New Roman" w:hAnsi="Times New Roman"/>
          <w:sz w:val="28"/>
          <w:szCs w:val="28"/>
        </w:rPr>
        <w:t xml:space="preserve">детей и молодежи во время </w:t>
      </w:r>
      <w:r w:rsidRPr="00250857">
        <w:rPr>
          <w:rStyle w:val="primary"/>
          <w:rFonts w:ascii="Times New Roman" w:hAnsi="Times New Roman"/>
          <w:sz w:val="28"/>
          <w:szCs w:val="28"/>
          <w:lang w:val="kk-KZ"/>
        </w:rPr>
        <w:t>посещения объектов образования, культуры и спорта</w:t>
      </w:r>
      <w:r w:rsidRPr="00250857">
        <w:rPr>
          <w:rFonts w:ascii="Times New Roman" w:hAnsi="Times New Roman"/>
          <w:sz w:val="28"/>
          <w:szCs w:val="28"/>
        </w:rPr>
        <w:t>;</w:t>
      </w:r>
    </w:p>
    <w:p w:rsidR="00864178" w:rsidRPr="00864178" w:rsidRDefault="00864178" w:rsidP="00250857">
      <w:pPr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Style w:val="primary"/>
          <w:rFonts w:ascii="Times New Roman" w:hAnsi="Times New Roman"/>
          <w:sz w:val="28"/>
          <w:szCs w:val="28"/>
        </w:rPr>
      </w:pPr>
      <w:r>
        <w:rPr>
          <w:rStyle w:val="primary"/>
          <w:rFonts w:ascii="Times New Roman" w:hAnsi="Times New Roman"/>
          <w:sz w:val="28"/>
          <w:szCs w:val="28"/>
          <w:lang w:val="kk-KZ"/>
        </w:rPr>
        <w:t xml:space="preserve">- </w:t>
      </w:r>
      <w:r w:rsidRPr="00864178">
        <w:rPr>
          <w:rStyle w:val="primary"/>
          <w:rFonts w:ascii="Times New Roman" w:hAnsi="Times New Roman"/>
          <w:sz w:val="28"/>
          <w:szCs w:val="28"/>
          <w:lang w:val="kk-KZ"/>
        </w:rPr>
        <w:t xml:space="preserve">обеспечивают соответствие требованиям санитарной и </w:t>
      </w:r>
      <w:r>
        <w:rPr>
          <w:rStyle w:val="primary"/>
          <w:rFonts w:ascii="Times New Roman" w:hAnsi="Times New Roman"/>
          <w:sz w:val="28"/>
          <w:szCs w:val="28"/>
          <w:lang w:val="kk-KZ"/>
        </w:rPr>
        <w:t>противо</w:t>
      </w:r>
      <w:r w:rsidRPr="00864178">
        <w:rPr>
          <w:rStyle w:val="primary"/>
          <w:rFonts w:ascii="Times New Roman" w:hAnsi="Times New Roman"/>
          <w:sz w:val="28"/>
          <w:szCs w:val="28"/>
          <w:lang w:val="kk-KZ"/>
        </w:rPr>
        <w:t>пожарной безопасности объектов образования, культуры и спорта</w:t>
      </w:r>
      <w:r w:rsidRPr="00864178">
        <w:rPr>
          <w:rFonts w:ascii="Times New Roman" w:hAnsi="Times New Roman"/>
          <w:sz w:val="28"/>
          <w:szCs w:val="28"/>
        </w:rPr>
        <w:t>.</w:t>
      </w:r>
    </w:p>
    <w:p w:rsidR="00864178" w:rsidRPr="00864178" w:rsidRDefault="00864178" w:rsidP="00864178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178">
        <w:rPr>
          <w:rFonts w:ascii="Times New Roman" w:hAnsi="Times New Roman"/>
          <w:sz w:val="28"/>
          <w:szCs w:val="28"/>
        </w:rPr>
        <w:t xml:space="preserve"> </w:t>
      </w:r>
    </w:p>
    <w:p w:rsidR="00864178" w:rsidRPr="008E554E" w:rsidRDefault="00864178" w:rsidP="00864178">
      <w:pPr>
        <w:pStyle w:val="a9"/>
        <w:tabs>
          <w:tab w:val="left" w:pos="0"/>
          <w:tab w:val="left" w:pos="567"/>
          <w:tab w:val="left" w:pos="1134"/>
          <w:tab w:val="left" w:pos="1276"/>
        </w:tabs>
        <w:spacing w:after="0" w:line="240" w:lineRule="auto"/>
        <w:ind w:left="709"/>
        <w:jc w:val="both"/>
        <w:rPr>
          <w:rStyle w:val="primary"/>
          <w:rFonts w:ascii="Times New Roman" w:hAnsi="Times New Roman"/>
          <w:sz w:val="28"/>
          <w:szCs w:val="28"/>
        </w:rPr>
      </w:pPr>
    </w:p>
    <w:sectPr w:rsidR="00864178" w:rsidRPr="008E554E" w:rsidSect="00F22AD0">
      <w:headerReference w:type="default" r:id="rId10"/>
      <w:footerReference w:type="first" r:id="rId11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72" w:rsidRDefault="005F2572" w:rsidP="009E60D1">
      <w:pPr>
        <w:spacing w:after="0" w:line="240" w:lineRule="auto"/>
      </w:pPr>
      <w:r>
        <w:separator/>
      </w:r>
    </w:p>
  </w:endnote>
  <w:endnote w:type="continuationSeparator" w:id="0">
    <w:p w:rsidR="005F2572" w:rsidRDefault="005F2572" w:rsidP="009E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FD6" w:rsidRDefault="003C6FD6">
    <w:pPr>
      <w:pStyle w:val="af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-9001887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6FD6" w:rsidRPr="003C6FD6" w:rsidRDefault="003C6FD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24.10.2019 ЭҚАБЖ МО (7.23.0 нұсқасы) 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4.4pt;margin-top:-70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" filled="f" stroked="f" strokeweight=".5pt">
              <v:fill o:detectmouseclick="t"/>
              <v:textbox style="layout-flow:vertical;mso-layout-flow-alt:bottom-to-top">
                <w:txbxContent>
                  <w:p w:rsidR="003C6FD6" w:rsidRPr="003C6FD6" w:rsidRDefault="003C6FD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24.10.2019 ЭҚАБЖ МО (7.23.0 нұсқасы)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72" w:rsidRDefault="005F2572" w:rsidP="009E60D1">
      <w:pPr>
        <w:spacing w:after="0" w:line="240" w:lineRule="auto"/>
      </w:pPr>
      <w:r>
        <w:separator/>
      </w:r>
    </w:p>
  </w:footnote>
  <w:footnote w:type="continuationSeparator" w:id="0">
    <w:p w:rsidR="005F2572" w:rsidRDefault="005F2572" w:rsidP="009E6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411186"/>
      <w:docPartObj>
        <w:docPartGallery w:val="Page Numbers (Top of Page)"/>
        <w:docPartUnique/>
      </w:docPartObj>
    </w:sdtPr>
    <w:sdtEndPr/>
    <w:sdtContent>
      <w:p w:rsidR="009E60D1" w:rsidRPr="00F22AD0" w:rsidRDefault="009E60D1" w:rsidP="00F22AD0">
        <w:pPr>
          <w:pStyle w:val="ad"/>
          <w:jc w:val="center"/>
        </w:pPr>
        <w:r w:rsidRPr="009E60D1">
          <w:rPr>
            <w:rFonts w:ascii="Times New Roman" w:hAnsi="Times New Roman"/>
            <w:sz w:val="24"/>
            <w:szCs w:val="24"/>
          </w:rPr>
          <w:fldChar w:fldCharType="begin"/>
        </w:r>
        <w:r w:rsidRPr="009E60D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E60D1">
          <w:rPr>
            <w:rFonts w:ascii="Times New Roman" w:hAnsi="Times New Roman"/>
            <w:sz w:val="24"/>
            <w:szCs w:val="24"/>
          </w:rPr>
          <w:fldChar w:fldCharType="separate"/>
        </w:r>
        <w:r w:rsidR="003C6FD6">
          <w:rPr>
            <w:rFonts w:ascii="Times New Roman" w:hAnsi="Times New Roman"/>
            <w:noProof/>
            <w:sz w:val="24"/>
            <w:szCs w:val="24"/>
          </w:rPr>
          <w:t>2</w:t>
        </w:r>
        <w:r w:rsidRPr="009E60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2D3F"/>
    <w:multiLevelType w:val="hybridMultilevel"/>
    <w:tmpl w:val="E9028A3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DA3C5B"/>
    <w:multiLevelType w:val="hybridMultilevel"/>
    <w:tmpl w:val="3586E24C"/>
    <w:lvl w:ilvl="0" w:tplc="70BA15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FF6CF6"/>
    <w:multiLevelType w:val="hybridMultilevel"/>
    <w:tmpl w:val="052258DE"/>
    <w:lvl w:ilvl="0" w:tplc="AF609D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C52B10"/>
    <w:multiLevelType w:val="multilevel"/>
    <w:tmpl w:val="EA8461A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1152CA4"/>
    <w:multiLevelType w:val="hybridMultilevel"/>
    <w:tmpl w:val="21D2DDB2"/>
    <w:lvl w:ilvl="0" w:tplc="94B469E0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1FE2178"/>
    <w:multiLevelType w:val="hybridMultilevel"/>
    <w:tmpl w:val="7EEA7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C265D"/>
    <w:multiLevelType w:val="hybridMultilevel"/>
    <w:tmpl w:val="725CCA54"/>
    <w:lvl w:ilvl="0" w:tplc="92007EF2">
      <w:start w:val="1"/>
      <w:numFmt w:val="decimal"/>
      <w:lvlText w:val="%1."/>
      <w:lvlJc w:val="left"/>
      <w:pPr>
        <w:ind w:left="1352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327E9"/>
    <w:multiLevelType w:val="hybridMultilevel"/>
    <w:tmpl w:val="BBB0E9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A1AB3"/>
    <w:multiLevelType w:val="hybridMultilevel"/>
    <w:tmpl w:val="3CC6E9B4"/>
    <w:lvl w:ilvl="0" w:tplc="1C544C9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F5EA8"/>
    <w:multiLevelType w:val="hybridMultilevel"/>
    <w:tmpl w:val="052258DE"/>
    <w:lvl w:ilvl="0" w:tplc="AF609D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2A6870"/>
    <w:multiLevelType w:val="hybridMultilevel"/>
    <w:tmpl w:val="52DE5FD0"/>
    <w:lvl w:ilvl="0" w:tplc="0764F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641D95"/>
    <w:multiLevelType w:val="hybridMultilevel"/>
    <w:tmpl w:val="83B8C72C"/>
    <w:lvl w:ilvl="0" w:tplc="7BACEA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9E4CCD"/>
    <w:multiLevelType w:val="hybridMultilevel"/>
    <w:tmpl w:val="5630D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21D07"/>
    <w:multiLevelType w:val="hybridMultilevel"/>
    <w:tmpl w:val="A98E1CFE"/>
    <w:lvl w:ilvl="0" w:tplc="4D92721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90563"/>
    <w:multiLevelType w:val="hybridMultilevel"/>
    <w:tmpl w:val="AE462510"/>
    <w:lvl w:ilvl="0" w:tplc="5CA80E22">
      <w:start w:val="1"/>
      <w:numFmt w:val="decimal"/>
      <w:lvlText w:val="%1)"/>
      <w:lvlJc w:val="left"/>
      <w:pPr>
        <w:ind w:left="107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6997F77"/>
    <w:multiLevelType w:val="hybridMultilevel"/>
    <w:tmpl w:val="394A56CC"/>
    <w:lvl w:ilvl="0" w:tplc="3C224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B27E7"/>
    <w:multiLevelType w:val="hybridMultilevel"/>
    <w:tmpl w:val="9A8685D0"/>
    <w:lvl w:ilvl="0" w:tplc="386AA6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9F7B8D"/>
    <w:multiLevelType w:val="hybridMultilevel"/>
    <w:tmpl w:val="9664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A5E70"/>
    <w:multiLevelType w:val="hybridMultilevel"/>
    <w:tmpl w:val="C0DC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20E4A"/>
    <w:multiLevelType w:val="hybridMultilevel"/>
    <w:tmpl w:val="052258DE"/>
    <w:lvl w:ilvl="0" w:tplc="AF609D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4D1AA8"/>
    <w:multiLevelType w:val="hybridMultilevel"/>
    <w:tmpl w:val="0D225262"/>
    <w:lvl w:ilvl="0" w:tplc="0A58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1A6872"/>
    <w:multiLevelType w:val="hybridMultilevel"/>
    <w:tmpl w:val="65EA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15497F"/>
    <w:multiLevelType w:val="hybridMultilevel"/>
    <w:tmpl w:val="1A9EA37E"/>
    <w:lvl w:ilvl="0" w:tplc="EF089B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9EC35D9"/>
    <w:multiLevelType w:val="hybridMultilevel"/>
    <w:tmpl w:val="52DC249A"/>
    <w:lvl w:ilvl="0" w:tplc="339A2C6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A0A2E22"/>
    <w:multiLevelType w:val="hybridMultilevel"/>
    <w:tmpl w:val="052258DE"/>
    <w:lvl w:ilvl="0" w:tplc="AF609D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4B6C76"/>
    <w:multiLevelType w:val="hybridMultilevel"/>
    <w:tmpl w:val="160E7150"/>
    <w:lvl w:ilvl="0" w:tplc="03345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5"/>
  </w:num>
  <w:num w:numId="5">
    <w:abstractNumId w:val="0"/>
  </w:num>
  <w:num w:numId="6">
    <w:abstractNumId w:val="3"/>
  </w:num>
  <w:num w:numId="7">
    <w:abstractNumId w:val="11"/>
  </w:num>
  <w:num w:numId="8">
    <w:abstractNumId w:val="14"/>
  </w:num>
  <w:num w:numId="9">
    <w:abstractNumId w:val="23"/>
  </w:num>
  <w:num w:numId="10">
    <w:abstractNumId w:val="15"/>
  </w:num>
  <w:num w:numId="11">
    <w:abstractNumId w:val="8"/>
  </w:num>
  <w:num w:numId="12">
    <w:abstractNumId w:val="18"/>
  </w:num>
  <w:num w:numId="13">
    <w:abstractNumId w:val="6"/>
  </w:num>
  <w:num w:numId="14">
    <w:abstractNumId w:val="16"/>
  </w:num>
  <w:num w:numId="15">
    <w:abstractNumId w:val="1"/>
  </w:num>
  <w:num w:numId="16">
    <w:abstractNumId w:val="2"/>
  </w:num>
  <w:num w:numId="17">
    <w:abstractNumId w:val="20"/>
  </w:num>
  <w:num w:numId="18">
    <w:abstractNumId w:val="7"/>
  </w:num>
  <w:num w:numId="19">
    <w:abstractNumId w:val="17"/>
  </w:num>
  <w:num w:numId="20">
    <w:abstractNumId w:val="10"/>
  </w:num>
  <w:num w:numId="21">
    <w:abstractNumId w:val="19"/>
  </w:num>
  <w:num w:numId="22">
    <w:abstractNumId w:val="24"/>
  </w:num>
  <w:num w:numId="23">
    <w:abstractNumId w:val="9"/>
  </w:num>
  <w:num w:numId="24">
    <w:abstractNumId w:val="25"/>
  </w:num>
  <w:num w:numId="25">
    <w:abstractNumId w:val="2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cumentProtection w:edit="readOnly" w:enforcement="1" w:cryptProviderType="rsaFull" w:cryptAlgorithmClass="hash" w:cryptAlgorithmType="typeAny" w:cryptAlgorithmSid="4" w:cryptSpinCount="100000" w:hash="YAf1km2SEcH3yDtvKJGSQlu60SY=" w:salt="C4PwwttX2eKsBOQbwv3KvQ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F5"/>
    <w:rsid w:val="000013D1"/>
    <w:rsid w:val="00003053"/>
    <w:rsid w:val="00007555"/>
    <w:rsid w:val="00007C7E"/>
    <w:rsid w:val="000116C7"/>
    <w:rsid w:val="0001372F"/>
    <w:rsid w:val="00017DCA"/>
    <w:rsid w:val="00023550"/>
    <w:rsid w:val="000239B7"/>
    <w:rsid w:val="00025F74"/>
    <w:rsid w:val="00036660"/>
    <w:rsid w:val="00050AEC"/>
    <w:rsid w:val="00053EBA"/>
    <w:rsid w:val="00055ECC"/>
    <w:rsid w:val="0006729E"/>
    <w:rsid w:val="00070A80"/>
    <w:rsid w:val="00076596"/>
    <w:rsid w:val="00092FE7"/>
    <w:rsid w:val="00094903"/>
    <w:rsid w:val="00094A90"/>
    <w:rsid w:val="00096A1F"/>
    <w:rsid w:val="00096F8E"/>
    <w:rsid w:val="00097E60"/>
    <w:rsid w:val="000A5355"/>
    <w:rsid w:val="000A719A"/>
    <w:rsid w:val="000B2B4E"/>
    <w:rsid w:val="000C4B01"/>
    <w:rsid w:val="000D3E4A"/>
    <w:rsid w:val="000D54FA"/>
    <w:rsid w:val="000E0317"/>
    <w:rsid w:val="000E58B8"/>
    <w:rsid w:val="000F2D48"/>
    <w:rsid w:val="000F576F"/>
    <w:rsid w:val="000F5A3D"/>
    <w:rsid w:val="00100C8E"/>
    <w:rsid w:val="00102786"/>
    <w:rsid w:val="00114922"/>
    <w:rsid w:val="0012132C"/>
    <w:rsid w:val="0012182B"/>
    <w:rsid w:val="0012312B"/>
    <w:rsid w:val="00130ECD"/>
    <w:rsid w:val="00135B0F"/>
    <w:rsid w:val="00154117"/>
    <w:rsid w:val="0015493C"/>
    <w:rsid w:val="0016135C"/>
    <w:rsid w:val="0016281C"/>
    <w:rsid w:val="001661F1"/>
    <w:rsid w:val="00171D7D"/>
    <w:rsid w:val="0017503F"/>
    <w:rsid w:val="0017778D"/>
    <w:rsid w:val="001813B9"/>
    <w:rsid w:val="0018613B"/>
    <w:rsid w:val="00191EB6"/>
    <w:rsid w:val="00192737"/>
    <w:rsid w:val="001975E5"/>
    <w:rsid w:val="001A40AE"/>
    <w:rsid w:val="001A4217"/>
    <w:rsid w:val="001A4281"/>
    <w:rsid w:val="001A580E"/>
    <w:rsid w:val="001A5C7C"/>
    <w:rsid w:val="001B3E99"/>
    <w:rsid w:val="001C39A6"/>
    <w:rsid w:val="001C3FDC"/>
    <w:rsid w:val="001C6029"/>
    <w:rsid w:val="001D0BDC"/>
    <w:rsid w:val="001D15CF"/>
    <w:rsid w:val="001D3C59"/>
    <w:rsid w:val="001F1D5B"/>
    <w:rsid w:val="002013BD"/>
    <w:rsid w:val="00202C96"/>
    <w:rsid w:val="00214528"/>
    <w:rsid w:val="00217908"/>
    <w:rsid w:val="002244A7"/>
    <w:rsid w:val="002328DC"/>
    <w:rsid w:val="00232ED6"/>
    <w:rsid w:val="0023399A"/>
    <w:rsid w:val="00234F49"/>
    <w:rsid w:val="00236E9A"/>
    <w:rsid w:val="002507BF"/>
    <w:rsid w:val="00250857"/>
    <w:rsid w:val="002531FB"/>
    <w:rsid w:val="00270276"/>
    <w:rsid w:val="00270FBD"/>
    <w:rsid w:val="00271C3B"/>
    <w:rsid w:val="00273240"/>
    <w:rsid w:val="00280F38"/>
    <w:rsid w:val="00281C01"/>
    <w:rsid w:val="0028503C"/>
    <w:rsid w:val="00296E9C"/>
    <w:rsid w:val="002A0EB3"/>
    <w:rsid w:val="002A545B"/>
    <w:rsid w:val="002B1026"/>
    <w:rsid w:val="002B4ECB"/>
    <w:rsid w:val="002C1B11"/>
    <w:rsid w:val="002C26B6"/>
    <w:rsid w:val="002C7394"/>
    <w:rsid w:val="002D4C06"/>
    <w:rsid w:val="002E1D48"/>
    <w:rsid w:val="002F7A89"/>
    <w:rsid w:val="00300425"/>
    <w:rsid w:val="00302F71"/>
    <w:rsid w:val="00306BF9"/>
    <w:rsid w:val="003113BA"/>
    <w:rsid w:val="003114A0"/>
    <w:rsid w:val="00320CD5"/>
    <w:rsid w:val="00322082"/>
    <w:rsid w:val="003241C2"/>
    <w:rsid w:val="0032460B"/>
    <w:rsid w:val="003328AB"/>
    <w:rsid w:val="00345565"/>
    <w:rsid w:val="00346D11"/>
    <w:rsid w:val="00361BF7"/>
    <w:rsid w:val="00363427"/>
    <w:rsid w:val="00366157"/>
    <w:rsid w:val="00375F51"/>
    <w:rsid w:val="00376715"/>
    <w:rsid w:val="00381CB7"/>
    <w:rsid w:val="00392912"/>
    <w:rsid w:val="003A2661"/>
    <w:rsid w:val="003A43DA"/>
    <w:rsid w:val="003A5651"/>
    <w:rsid w:val="003B02B5"/>
    <w:rsid w:val="003B3BDA"/>
    <w:rsid w:val="003B6227"/>
    <w:rsid w:val="003C372C"/>
    <w:rsid w:val="003C6FD6"/>
    <w:rsid w:val="003D0498"/>
    <w:rsid w:val="003D35B7"/>
    <w:rsid w:val="003D4340"/>
    <w:rsid w:val="003D5625"/>
    <w:rsid w:val="003E00A1"/>
    <w:rsid w:val="003E0688"/>
    <w:rsid w:val="003E3CF3"/>
    <w:rsid w:val="003E56FF"/>
    <w:rsid w:val="003F009E"/>
    <w:rsid w:val="003F16F7"/>
    <w:rsid w:val="003F4319"/>
    <w:rsid w:val="003F4408"/>
    <w:rsid w:val="00400CC4"/>
    <w:rsid w:val="004167D0"/>
    <w:rsid w:val="0041749F"/>
    <w:rsid w:val="004247BE"/>
    <w:rsid w:val="00436EFB"/>
    <w:rsid w:val="00445DD1"/>
    <w:rsid w:val="004503DE"/>
    <w:rsid w:val="00455C27"/>
    <w:rsid w:val="00463137"/>
    <w:rsid w:val="00464E12"/>
    <w:rsid w:val="00465A28"/>
    <w:rsid w:val="00466EF9"/>
    <w:rsid w:val="00467202"/>
    <w:rsid w:val="004835F0"/>
    <w:rsid w:val="00492426"/>
    <w:rsid w:val="004B0E9B"/>
    <w:rsid w:val="004B1208"/>
    <w:rsid w:val="004B1D26"/>
    <w:rsid w:val="004D032B"/>
    <w:rsid w:val="004D1241"/>
    <w:rsid w:val="004D1507"/>
    <w:rsid w:val="004D420A"/>
    <w:rsid w:val="004E0766"/>
    <w:rsid w:val="004E55EF"/>
    <w:rsid w:val="004F0052"/>
    <w:rsid w:val="004F00CA"/>
    <w:rsid w:val="004F1177"/>
    <w:rsid w:val="004F67A7"/>
    <w:rsid w:val="004F737D"/>
    <w:rsid w:val="004F7A5A"/>
    <w:rsid w:val="00504485"/>
    <w:rsid w:val="00506649"/>
    <w:rsid w:val="00510D07"/>
    <w:rsid w:val="00513FA2"/>
    <w:rsid w:val="00514EC7"/>
    <w:rsid w:val="00516041"/>
    <w:rsid w:val="005257DA"/>
    <w:rsid w:val="0053689E"/>
    <w:rsid w:val="00551459"/>
    <w:rsid w:val="00552AA5"/>
    <w:rsid w:val="0055660B"/>
    <w:rsid w:val="005633C7"/>
    <w:rsid w:val="00565338"/>
    <w:rsid w:val="00571923"/>
    <w:rsid w:val="00573822"/>
    <w:rsid w:val="00582B28"/>
    <w:rsid w:val="00587DB8"/>
    <w:rsid w:val="00596ECF"/>
    <w:rsid w:val="005A5999"/>
    <w:rsid w:val="005A7443"/>
    <w:rsid w:val="005B454D"/>
    <w:rsid w:val="005C646F"/>
    <w:rsid w:val="005C783C"/>
    <w:rsid w:val="005D32F5"/>
    <w:rsid w:val="005D3834"/>
    <w:rsid w:val="005D6D46"/>
    <w:rsid w:val="005E48A6"/>
    <w:rsid w:val="005F0D62"/>
    <w:rsid w:val="005F1123"/>
    <w:rsid w:val="005F2572"/>
    <w:rsid w:val="006016CD"/>
    <w:rsid w:val="0060209B"/>
    <w:rsid w:val="0060299C"/>
    <w:rsid w:val="00610577"/>
    <w:rsid w:val="006130E4"/>
    <w:rsid w:val="00623FAB"/>
    <w:rsid w:val="00636757"/>
    <w:rsid w:val="006435E4"/>
    <w:rsid w:val="00644A90"/>
    <w:rsid w:val="00644D80"/>
    <w:rsid w:val="00645531"/>
    <w:rsid w:val="0065530E"/>
    <w:rsid w:val="006567B9"/>
    <w:rsid w:val="00662ACE"/>
    <w:rsid w:val="00663165"/>
    <w:rsid w:val="006653CC"/>
    <w:rsid w:val="0066567F"/>
    <w:rsid w:val="006668BA"/>
    <w:rsid w:val="006768EB"/>
    <w:rsid w:val="00680148"/>
    <w:rsid w:val="00680ABB"/>
    <w:rsid w:val="006831BD"/>
    <w:rsid w:val="00690B83"/>
    <w:rsid w:val="0069115F"/>
    <w:rsid w:val="00691D15"/>
    <w:rsid w:val="00691DE8"/>
    <w:rsid w:val="0069606E"/>
    <w:rsid w:val="006A23E1"/>
    <w:rsid w:val="006B2AF1"/>
    <w:rsid w:val="006B694C"/>
    <w:rsid w:val="006C6927"/>
    <w:rsid w:val="006C7CFF"/>
    <w:rsid w:val="006D24F4"/>
    <w:rsid w:val="006D2BDA"/>
    <w:rsid w:val="006D66D4"/>
    <w:rsid w:val="006E161B"/>
    <w:rsid w:val="006E3EED"/>
    <w:rsid w:val="006E7ED2"/>
    <w:rsid w:val="006F78E0"/>
    <w:rsid w:val="00700A40"/>
    <w:rsid w:val="00700FE5"/>
    <w:rsid w:val="00713FD8"/>
    <w:rsid w:val="00714627"/>
    <w:rsid w:val="00722E86"/>
    <w:rsid w:val="00725803"/>
    <w:rsid w:val="007319B5"/>
    <w:rsid w:val="007321B8"/>
    <w:rsid w:val="00732649"/>
    <w:rsid w:val="0073781F"/>
    <w:rsid w:val="007431D2"/>
    <w:rsid w:val="0074747D"/>
    <w:rsid w:val="00750688"/>
    <w:rsid w:val="007508D3"/>
    <w:rsid w:val="00751F90"/>
    <w:rsid w:val="00752791"/>
    <w:rsid w:val="00761637"/>
    <w:rsid w:val="00771FC3"/>
    <w:rsid w:val="00774FF1"/>
    <w:rsid w:val="00775190"/>
    <w:rsid w:val="00777A30"/>
    <w:rsid w:val="00780A1B"/>
    <w:rsid w:val="00784D61"/>
    <w:rsid w:val="00796351"/>
    <w:rsid w:val="00797ED3"/>
    <w:rsid w:val="007B366B"/>
    <w:rsid w:val="007C53B4"/>
    <w:rsid w:val="007D08B7"/>
    <w:rsid w:val="007D6BF0"/>
    <w:rsid w:val="007E7C04"/>
    <w:rsid w:val="007F0419"/>
    <w:rsid w:val="00805860"/>
    <w:rsid w:val="008130DC"/>
    <w:rsid w:val="008155DB"/>
    <w:rsid w:val="00816837"/>
    <w:rsid w:val="00835D53"/>
    <w:rsid w:val="00847EEE"/>
    <w:rsid w:val="00860FBB"/>
    <w:rsid w:val="00864178"/>
    <w:rsid w:val="00867892"/>
    <w:rsid w:val="00874D8A"/>
    <w:rsid w:val="00881A0B"/>
    <w:rsid w:val="00883139"/>
    <w:rsid w:val="008860C9"/>
    <w:rsid w:val="008925B0"/>
    <w:rsid w:val="008966FC"/>
    <w:rsid w:val="008A411B"/>
    <w:rsid w:val="008A5F11"/>
    <w:rsid w:val="008B09C6"/>
    <w:rsid w:val="008B4687"/>
    <w:rsid w:val="008B78B7"/>
    <w:rsid w:val="008D0216"/>
    <w:rsid w:val="008E3C2E"/>
    <w:rsid w:val="008E554E"/>
    <w:rsid w:val="008F2415"/>
    <w:rsid w:val="00900A13"/>
    <w:rsid w:val="00906E4F"/>
    <w:rsid w:val="00913020"/>
    <w:rsid w:val="00932430"/>
    <w:rsid w:val="00945187"/>
    <w:rsid w:val="009518DC"/>
    <w:rsid w:val="00953DA0"/>
    <w:rsid w:val="0096171E"/>
    <w:rsid w:val="00974B24"/>
    <w:rsid w:val="00974D5B"/>
    <w:rsid w:val="009844EB"/>
    <w:rsid w:val="0099013E"/>
    <w:rsid w:val="009924B4"/>
    <w:rsid w:val="009958A4"/>
    <w:rsid w:val="009B3B41"/>
    <w:rsid w:val="009B5D78"/>
    <w:rsid w:val="009D36E8"/>
    <w:rsid w:val="009E3AC1"/>
    <w:rsid w:val="009E60D1"/>
    <w:rsid w:val="009E65B9"/>
    <w:rsid w:val="009F3732"/>
    <w:rsid w:val="009F3E9B"/>
    <w:rsid w:val="009F5A9B"/>
    <w:rsid w:val="00A0612C"/>
    <w:rsid w:val="00A06781"/>
    <w:rsid w:val="00A161D8"/>
    <w:rsid w:val="00A30791"/>
    <w:rsid w:val="00A30D3F"/>
    <w:rsid w:val="00A310A9"/>
    <w:rsid w:val="00A40D0F"/>
    <w:rsid w:val="00A420E1"/>
    <w:rsid w:val="00A46C53"/>
    <w:rsid w:val="00A64F64"/>
    <w:rsid w:val="00A66922"/>
    <w:rsid w:val="00A67A7F"/>
    <w:rsid w:val="00A73FA9"/>
    <w:rsid w:val="00A91D79"/>
    <w:rsid w:val="00AA3392"/>
    <w:rsid w:val="00AA39EF"/>
    <w:rsid w:val="00AA3FB0"/>
    <w:rsid w:val="00AA56B8"/>
    <w:rsid w:val="00AB4BB7"/>
    <w:rsid w:val="00AB546C"/>
    <w:rsid w:val="00AC1F5C"/>
    <w:rsid w:val="00AC3711"/>
    <w:rsid w:val="00AD4D2D"/>
    <w:rsid w:val="00AE1805"/>
    <w:rsid w:val="00AE38EF"/>
    <w:rsid w:val="00AE5CFF"/>
    <w:rsid w:val="00B0270B"/>
    <w:rsid w:val="00B04161"/>
    <w:rsid w:val="00B07D73"/>
    <w:rsid w:val="00B10F59"/>
    <w:rsid w:val="00B2160D"/>
    <w:rsid w:val="00B21D00"/>
    <w:rsid w:val="00B27245"/>
    <w:rsid w:val="00B30ECA"/>
    <w:rsid w:val="00B323B8"/>
    <w:rsid w:val="00B36BF2"/>
    <w:rsid w:val="00B375DF"/>
    <w:rsid w:val="00B40B9C"/>
    <w:rsid w:val="00B436DB"/>
    <w:rsid w:val="00B52A0D"/>
    <w:rsid w:val="00B55346"/>
    <w:rsid w:val="00B744CB"/>
    <w:rsid w:val="00B809F3"/>
    <w:rsid w:val="00B910D7"/>
    <w:rsid w:val="00B92BDB"/>
    <w:rsid w:val="00B93BE4"/>
    <w:rsid w:val="00B94766"/>
    <w:rsid w:val="00BA2C5A"/>
    <w:rsid w:val="00BA3BC1"/>
    <w:rsid w:val="00BA5145"/>
    <w:rsid w:val="00BB11CC"/>
    <w:rsid w:val="00BB1ABA"/>
    <w:rsid w:val="00BB54D1"/>
    <w:rsid w:val="00BC1B77"/>
    <w:rsid w:val="00BC5502"/>
    <w:rsid w:val="00BD3CA6"/>
    <w:rsid w:val="00BE3D21"/>
    <w:rsid w:val="00BF3E23"/>
    <w:rsid w:val="00C042C9"/>
    <w:rsid w:val="00C0713A"/>
    <w:rsid w:val="00C11349"/>
    <w:rsid w:val="00C14947"/>
    <w:rsid w:val="00C17795"/>
    <w:rsid w:val="00C25B70"/>
    <w:rsid w:val="00C54206"/>
    <w:rsid w:val="00C54761"/>
    <w:rsid w:val="00C569AB"/>
    <w:rsid w:val="00C578D1"/>
    <w:rsid w:val="00C65874"/>
    <w:rsid w:val="00C71CD9"/>
    <w:rsid w:val="00C72729"/>
    <w:rsid w:val="00C81BAE"/>
    <w:rsid w:val="00C8544E"/>
    <w:rsid w:val="00C907F8"/>
    <w:rsid w:val="00C92C58"/>
    <w:rsid w:val="00C94D58"/>
    <w:rsid w:val="00C94D59"/>
    <w:rsid w:val="00CA0EBB"/>
    <w:rsid w:val="00CA4EC2"/>
    <w:rsid w:val="00CA5167"/>
    <w:rsid w:val="00CA63CF"/>
    <w:rsid w:val="00CB523A"/>
    <w:rsid w:val="00CB7B32"/>
    <w:rsid w:val="00CC2DFF"/>
    <w:rsid w:val="00CC3298"/>
    <w:rsid w:val="00CD46B1"/>
    <w:rsid w:val="00CD6361"/>
    <w:rsid w:val="00CE47B3"/>
    <w:rsid w:val="00CF139F"/>
    <w:rsid w:val="00CF1B74"/>
    <w:rsid w:val="00CF7E1B"/>
    <w:rsid w:val="00D012B7"/>
    <w:rsid w:val="00D07DD4"/>
    <w:rsid w:val="00D124E1"/>
    <w:rsid w:val="00D1756A"/>
    <w:rsid w:val="00D22AEA"/>
    <w:rsid w:val="00D31FD6"/>
    <w:rsid w:val="00D426D2"/>
    <w:rsid w:val="00D564EC"/>
    <w:rsid w:val="00D57468"/>
    <w:rsid w:val="00D606CD"/>
    <w:rsid w:val="00D6093C"/>
    <w:rsid w:val="00D610E6"/>
    <w:rsid w:val="00D61778"/>
    <w:rsid w:val="00D624DB"/>
    <w:rsid w:val="00D63F5B"/>
    <w:rsid w:val="00D661FF"/>
    <w:rsid w:val="00D674DE"/>
    <w:rsid w:val="00D75B68"/>
    <w:rsid w:val="00D83906"/>
    <w:rsid w:val="00D85D47"/>
    <w:rsid w:val="00D87897"/>
    <w:rsid w:val="00D91CB1"/>
    <w:rsid w:val="00D930AA"/>
    <w:rsid w:val="00DA6D40"/>
    <w:rsid w:val="00DA6E62"/>
    <w:rsid w:val="00DB3A98"/>
    <w:rsid w:val="00DB6CFA"/>
    <w:rsid w:val="00DC1065"/>
    <w:rsid w:val="00DD240C"/>
    <w:rsid w:val="00DD54DA"/>
    <w:rsid w:val="00DE2BA0"/>
    <w:rsid w:val="00E00A75"/>
    <w:rsid w:val="00E04C03"/>
    <w:rsid w:val="00E06866"/>
    <w:rsid w:val="00E20D18"/>
    <w:rsid w:val="00E252FC"/>
    <w:rsid w:val="00E2640C"/>
    <w:rsid w:val="00E3232E"/>
    <w:rsid w:val="00E35C85"/>
    <w:rsid w:val="00E4161A"/>
    <w:rsid w:val="00E44CB9"/>
    <w:rsid w:val="00E57B15"/>
    <w:rsid w:val="00E61452"/>
    <w:rsid w:val="00E62BB8"/>
    <w:rsid w:val="00E62C0B"/>
    <w:rsid w:val="00E62C93"/>
    <w:rsid w:val="00E77840"/>
    <w:rsid w:val="00E828CA"/>
    <w:rsid w:val="00E82B8C"/>
    <w:rsid w:val="00E870B3"/>
    <w:rsid w:val="00E91C68"/>
    <w:rsid w:val="00E93D3E"/>
    <w:rsid w:val="00E9630D"/>
    <w:rsid w:val="00EB5363"/>
    <w:rsid w:val="00EB5CC2"/>
    <w:rsid w:val="00EB6894"/>
    <w:rsid w:val="00EB6C60"/>
    <w:rsid w:val="00EB6FEA"/>
    <w:rsid w:val="00EC157E"/>
    <w:rsid w:val="00EC5087"/>
    <w:rsid w:val="00EC656B"/>
    <w:rsid w:val="00ED009A"/>
    <w:rsid w:val="00ED14AD"/>
    <w:rsid w:val="00EE1109"/>
    <w:rsid w:val="00EE48C0"/>
    <w:rsid w:val="00EE5C44"/>
    <w:rsid w:val="00EE75BF"/>
    <w:rsid w:val="00EF0633"/>
    <w:rsid w:val="00EF1289"/>
    <w:rsid w:val="00EF14C6"/>
    <w:rsid w:val="00EF51D3"/>
    <w:rsid w:val="00F014A5"/>
    <w:rsid w:val="00F13E8B"/>
    <w:rsid w:val="00F21A86"/>
    <w:rsid w:val="00F22AD0"/>
    <w:rsid w:val="00F31C5C"/>
    <w:rsid w:val="00F54549"/>
    <w:rsid w:val="00F62CC1"/>
    <w:rsid w:val="00F71507"/>
    <w:rsid w:val="00F904A0"/>
    <w:rsid w:val="00F9053E"/>
    <w:rsid w:val="00F950D2"/>
    <w:rsid w:val="00FA0D7C"/>
    <w:rsid w:val="00FA4AF5"/>
    <w:rsid w:val="00FB2802"/>
    <w:rsid w:val="00FB2B63"/>
    <w:rsid w:val="00FC2645"/>
    <w:rsid w:val="00FC6388"/>
    <w:rsid w:val="00FD0E80"/>
    <w:rsid w:val="00FD6049"/>
    <w:rsid w:val="00FF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EC"/>
  </w:style>
  <w:style w:type="paragraph" w:styleId="1">
    <w:name w:val="heading 1"/>
    <w:basedOn w:val="a"/>
    <w:next w:val="a"/>
    <w:link w:val="10"/>
    <w:uiPriority w:val="9"/>
    <w:qFormat/>
    <w:rsid w:val="00050A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A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"/>
    <w:link w:val="a4"/>
    <w:uiPriority w:val="1"/>
    <w:locked/>
    <w:rsid w:val="00EE1109"/>
  </w:style>
  <w:style w:type="paragraph" w:styleId="a4">
    <w:name w:val="No Spacing"/>
    <w:aliases w:val="мелкий,Обя,мой рабочий,норма,Айгерим,ТекстОтчета,СНОСКИ,Алия,No Spacing"/>
    <w:link w:val="a3"/>
    <w:uiPriority w:val="1"/>
    <w:qFormat/>
    <w:rsid w:val="00050AEC"/>
    <w:pPr>
      <w:spacing w:after="0" w:line="240" w:lineRule="auto"/>
    </w:pPr>
  </w:style>
  <w:style w:type="paragraph" w:customStyle="1" w:styleId="align-left">
    <w:name w:val="align-left"/>
    <w:basedOn w:val="a"/>
    <w:rsid w:val="00197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0AEC"/>
    <w:rPr>
      <w:b/>
      <w:bCs/>
    </w:rPr>
  </w:style>
  <w:style w:type="character" w:styleId="a6">
    <w:name w:val="Emphasis"/>
    <w:basedOn w:val="a0"/>
    <w:uiPriority w:val="20"/>
    <w:qFormat/>
    <w:rsid w:val="00050AEC"/>
    <w:rPr>
      <w:i/>
      <w:iCs/>
    </w:rPr>
  </w:style>
  <w:style w:type="paragraph" w:customStyle="1" w:styleId="Textbody">
    <w:name w:val="Text body"/>
    <w:basedOn w:val="a"/>
    <w:rsid w:val="00FB2802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Standard">
    <w:name w:val="Standard"/>
    <w:rsid w:val="00FB280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0A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0E5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te">
    <w:name w:val="note"/>
    <w:basedOn w:val="a0"/>
    <w:rsid w:val="000E58B8"/>
  </w:style>
  <w:style w:type="character" w:styleId="a8">
    <w:name w:val="Hyperlink"/>
    <w:basedOn w:val="a0"/>
    <w:uiPriority w:val="99"/>
    <w:semiHidden/>
    <w:unhideWhenUsed/>
    <w:rsid w:val="000E58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0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050AEC"/>
    <w:pPr>
      <w:ind w:left="720"/>
      <w:contextualSpacing/>
    </w:pPr>
  </w:style>
  <w:style w:type="paragraph" w:customStyle="1" w:styleId="j14">
    <w:name w:val="j14"/>
    <w:basedOn w:val="a"/>
    <w:rsid w:val="00CC3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te1">
    <w:name w:val="note1"/>
    <w:basedOn w:val="a0"/>
    <w:rsid w:val="008A411B"/>
  </w:style>
  <w:style w:type="character" w:customStyle="1" w:styleId="primary">
    <w:name w:val="primary"/>
    <w:basedOn w:val="a0"/>
    <w:rsid w:val="007431D2"/>
  </w:style>
  <w:style w:type="table" w:styleId="aa">
    <w:name w:val="Table Grid"/>
    <w:basedOn w:val="a1"/>
    <w:uiPriority w:val="59"/>
    <w:rsid w:val="004F0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9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6F8E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E60D1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9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E60D1"/>
    <w:rPr>
      <w:rFonts w:ascii="Calibri" w:eastAsia="Calibri" w:hAnsi="Calibri" w:cs="Times New Roman"/>
    </w:rPr>
  </w:style>
  <w:style w:type="character" w:customStyle="1" w:styleId="s0">
    <w:name w:val="s0"/>
    <w:rsid w:val="00AA339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50A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0A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50A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50A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50A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50AE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50A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050A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050A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050A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050A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050A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50AE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50AEC"/>
    <w:rPr>
      <w:i/>
      <w:iCs/>
      <w:color w:val="000000" w:themeColor="text1"/>
    </w:rPr>
  </w:style>
  <w:style w:type="paragraph" w:styleId="af6">
    <w:name w:val="Intense Quote"/>
    <w:basedOn w:val="a"/>
    <w:next w:val="a"/>
    <w:link w:val="af7"/>
    <w:uiPriority w:val="30"/>
    <w:qFormat/>
    <w:rsid w:val="00050A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050AEC"/>
    <w:rPr>
      <w:b/>
      <w:bCs/>
      <w:i/>
      <w:iCs/>
      <w:color w:val="4F81BD" w:themeColor="accent1"/>
    </w:rPr>
  </w:style>
  <w:style w:type="character" w:styleId="af8">
    <w:name w:val="Subtle Emphasis"/>
    <w:basedOn w:val="a0"/>
    <w:uiPriority w:val="19"/>
    <w:qFormat/>
    <w:rsid w:val="00050AEC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050AEC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050AEC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050AEC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050AEC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050AE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EC"/>
  </w:style>
  <w:style w:type="paragraph" w:styleId="1">
    <w:name w:val="heading 1"/>
    <w:basedOn w:val="a"/>
    <w:next w:val="a"/>
    <w:link w:val="10"/>
    <w:uiPriority w:val="9"/>
    <w:qFormat/>
    <w:rsid w:val="00050A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A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"/>
    <w:link w:val="a4"/>
    <w:uiPriority w:val="1"/>
    <w:locked/>
    <w:rsid w:val="00EE1109"/>
  </w:style>
  <w:style w:type="paragraph" w:styleId="a4">
    <w:name w:val="No Spacing"/>
    <w:aliases w:val="мелкий,Обя,мой рабочий,норма,Айгерим,ТекстОтчета,СНОСКИ,Алия,No Spacing"/>
    <w:link w:val="a3"/>
    <w:uiPriority w:val="1"/>
    <w:qFormat/>
    <w:rsid w:val="00050AEC"/>
    <w:pPr>
      <w:spacing w:after="0" w:line="240" w:lineRule="auto"/>
    </w:pPr>
  </w:style>
  <w:style w:type="paragraph" w:customStyle="1" w:styleId="align-left">
    <w:name w:val="align-left"/>
    <w:basedOn w:val="a"/>
    <w:rsid w:val="00197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0AEC"/>
    <w:rPr>
      <w:b/>
      <w:bCs/>
    </w:rPr>
  </w:style>
  <w:style w:type="character" w:styleId="a6">
    <w:name w:val="Emphasis"/>
    <w:basedOn w:val="a0"/>
    <w:uiPriority w:val="20"/>
    <w:qFormat/>
    <w:rsid w:val="00050AEC"/>
    <w:rPr>
      <w:i/>
      <w:iCs/>
    </w:rPr>
  </w:style>
  <w:style w:type="paragraph" w:customStyle="1" w:styleId="Textbody">
    <w:name w:val="Text body"/>
    <w:basedOn w:val="a"/>
    <w:rsid w:val="00FB2802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Standard">
    <w:name w:val="Standard"/>
    <w:rsid w:val="00FB280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0A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0E5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te">
    <w:name w:val="note"/>
    <w:basedOn w:val="a0"/>
    <w:rsid w:val="000E58B8"/>
  </w:style>
  <w:style w:type="character" w:styleId="a8">
    <w:name w:val="Hyperlink"/>
    <w:basedOn w:val="a0"/>
    <w:uiPriority w:val="99"/>
    <w:semiHidden/>
    <w:unhideWhenUsed/>
    <w:rsid w:val="000E58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0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050AEC"/>
    <w:pPr>
      <w:ind w:left="720"/>
      <w:contextualSpacing/>
    </w:pPr>
  </w:style>
  <w:style w:type="paragraph" w:customStyle="1" w:styleId="j14">
    <w:name w:val="j14"/>
    <w:basedOn w:val="a"/>
    <w:rsid w:val="00CC3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te1">
    <w:name w:val="note1"/>
    <w:basedOn w:val="a0"/>
    <w:rsid w:val="008A411B"/>
  </w:style>
  <w:style w:type="character" w:customStyle="1" w:styleId="primary">
    <w:name w:val="primary"/>
    <w:basedOn w:val="a0"/>
    <w:rsid w:val="007431D2"/>
  </w:style>
  <w:style w:type="table" w:styleId="aa">
    <w:name w:val="Table Grid"/>
    <w:basedOn w:val="a1"/>
    <w:uiPriority w:val="59"/>
    <w:rsid w:val="004F0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9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6F8E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E60D1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9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E60D1"/>
    <w:rPr>
      <w:rFonts w:ascii="Calibri" w:eastAsia="Calibri" w:hAnsi="Calibri" w:cs="Times New Roman"/>
    </w:rPr>
  </w:style>
  <w:style w:type="character" w:customStyle="1" w:styleId="s0">
    <w:name w:val="s0"/>
    <w:rsid w:val="00AA339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50A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0A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50A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50A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50A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50AE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50A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050A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050A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050A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050A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050A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50AE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50AEC"/>
    <w:rPr>
      <w:i/>
      <w:iCs/>
      <w:color w:val="000000" w:themeColor="text1"/>
    </w:rPr>
  </w:style>
  <w:style w:type="paragraph" w:styleId="af6">
    <w:name w:val="Intense Quote"/>
    <w:basedOn w:val="a"/>
    <w:next w:val="a"/>
    <w:link w:val="af7"/>
    <w:uiPriority w:val="30"/>
    <w:qFormat/>
    <w:rsid w:val="00050A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050AEC"/>
    <w:rPr>
      <w:b/>
      <w:bCs/>
      <w:i/>
      <w:iCs/>
      <w:color w:val="4F81BD" w:themeColor="accent1"/>
    </w:rPr>
  </w:style>
  <w:style w:type="character" w:styleId="af8">
    <w:name w:val="Subtle Emphasis"/>
    <w:basedOn w:val="a0"/>
    <w:uiPriority w:val="19"/>
    <w:qFormat/>
    <w:rsid w:val="00050AEC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050AEC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050AEC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050AEC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050AEC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050AE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l:37599644.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BDF7A-45AE-42AF-BCA6-134BFA54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767</Words>
  <Characters>4374</Characters>
  <Application>Microsoft Office Word</Application>
  <DocSecurity>8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2. Особенности взаимодействия </vt:lpstr>
      <vt:lpstr>информируют общественность, родителей и законных представителей обучающихся о до</vt:lpstr>
      <vt:lpstr>3. Мероприятия </vt:lpstr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Кошкарова Гульнаш</dc:creator>
  <cp:lastModifiedBy>Мусина</cp:lastModifiedBy>
  <cp:revision>6</cp:revision>
  <cp:lastPrinted>2019-10-15T08:46:00Z</cp:lastPrinted>
  <dcterms:created xsi:type="dcterms:W3CDTF">2019-10-11T03:31:00Z</dcterms:created>
  <dcterms:modified xsi:type="dcterms:W3CDTF">2019-10-24T05:44:00Z</dcterms:modified>
</cp:coreProperties>
</file>